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65"/>
        <w:gridCol w:w="4174"/>
        <w:gridCol w:w="4284"/>
        <w:gridCol w:w="3925"/>
      </w:tblGrid>
      <w:tr w:rsidR="00B7469C" w:rsidTr="005C11CB">
        <w:tc>
          <w:tcPr>
            <w:tcW w:w="13948" w:type="dxa"/>
            <w:gridSpan w:val="4"/>
          </w:tcPr>
          <w:p w:rsidR="00B7469C" w:rsidRDefault="008B7F43" w:rsidP="00C17ACB">
            <w:pPr>
              <w:jc w:val="center"/>
              <w:rPr>
                <w:rFonts w:ascii="SassoonCRInfant" w:hAnsi="SassoonCRInfant"/>
                <w:sz w:val="36"/>
                <w:szCs w:val="36"/>
              </w:rPr>
            </w:pPr>
            <w:r w:rsidRPr="000D2131">
              <w:rPr>
                <w:rFonts w:ascii="SassoonCRInfant" w:hAnsi="SassoonCRInfant"/>
                <w:noProof/>
                <w:sz w:val="36"/>
                <w:szCs w:val="36"/>
              </w:rPr>
              <w:drawing>
                <wp:anchor distT="0" distB="0" distL="114300" distR="114300" simplePos="0" relativeHeight="251659264" behindDoc="0" locked="0" layoutInCell="1" hidden="0" allowOverlap="1" wp14:anchorId="563AD422" wp14:editId="29E90C12">
                  <wp:simplePos x="0" y="0"/>
                  <wp:positionH relativeFrom="column">
                    <wp:posOffset>7362190</wp:posOffset>
                  </wp:positionH>
                  <wp:positionV relativeFrom="paragraph">
                    <wp:posOffset>-5715</wp:posOffset>
                  </wp:positionV>
                  <wp:extent cx="717950" cy="697986"/>
                  <wp:effectExtent l="0" t="0" r="6350" b="635"/>
                  <wp:wrapNone/>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950" cy="697986"/>
                          </a:xfrm>
                          <a:prstGeom prst="rect">
                            <a:avLst/>
                          </a:prstGeom>
                          <a:ln/>
                        </pic:spPr>
                      </pic:pic>
                    </a:graphicData>
                  </a:graphic>
                  <wp14:sizeRelH relativeFrom="margin">
                    <wp14:pctWidth>0</wp14:pctWidth>
                  </wp14:sizeRelH>
                  <wp14:sizeRelV relativeFrom="margin">
                    <wp14:pctHeight>0</wp14:pctHeight>
                  </wp14:sizeRelV>
                </wp:anchor>
              </w:drawing>
            </w:r>
            <w:r w:rsidR="00B7469C">
              <w:rPr>
                <w:rFonts w:ascii="SassoonCRInfant" w:hAnsi="SassoonCRInfant"/>
                <w:sz w:val="36"/>
                <w:szCs w:val="36"/>
              </w:rPr>
              <w:t xml:space="preserve">GEOGRAPHY </w:t>
            </w:r>
            <w:r w:rsidR="0023766D">
              <w:rPr>
                <w:rFonts w:ascii="SassoonCRInfant" w:hAnsi="SassoonCRInfant"/>
                <w:sz w:val="36"/>
                <w:szCs w:val="36"/>
              </w:rPr>
              <w:t xml:space="preserve">2023 </w:t>
            </w:r>
            <w:r>
              <w:rPr>
                <w:rFonts w:ascii="SassoonCRInfant" w:hAnsi="SassoonCRInfant"/>
                <w:sz w:val="36"/>
                <w:szCs w:val="36"/>
              </w:rPr>
              <w:t>–</w:t>
            </w:r>
            <w:r w:rsidR="0023766D">
              <w:rPr>
                <w:rFonts w:ascii="SassoonCRInfant" w:hAnsi="SassoonCRInfant"/>
                <w:sz w:val="36"/>
                <w:szCs w:val="36"/>
              </w:rPr>
              <w:t xml:space="preserve"> 2024</w:t>
            </w:r>
          </w:p>
          <w:p w:rsidR="008B7F43" w:rsidRDefault="008B7F43" w:rsidP="00C17ACB">
            <w:pPr>
              <w:jc w:val="center"/>
              <w:rPr>
                <w:rFonts w:ascii="SassoonCRInfant" w:hAnsi="SassoonCRInfant"/>
                <w:sz w:val="36"/>
                <w:szCs w:val="36"/>
              </w:rPr>
            </w:pPr>
            <w:r>
              <w:rPr>
                <w:rFonts w:ascii="SassoonCRInfant" w:hAnsi="SassoonCRInfant"/>
                <w:sz w:val="36"/>
                <w:szCs w:val="36"/>
              </w:rPr>
              <w:t>National Curriculum Coverage</w:t>
            </w:r>
          </w:p>
          <w:p w:rsidR="008B7F43" w:rsidRPr="00B7469C" w:rsidRDefault="008B7F43" w:rsidP="00C17ACB">
            <w:pPr>
              <w:jc w:val="center"/>
              <w:rPr>
                <w:rFonts w:ascii="SassoonCRInfant" w:hAnsi="SassoonCRInfant"/>
                <w:sz w:val="36"/>
                <w:szCs w:val="36"/>
              </w:rPr>
            </w:pPr>
          </w:p>
        </w:tc>
      </w:tr>
      <w:tr w:rsidR="00C17ACB" w:rsidTr="00F16FA8">
        <w:tc>
          <w:tcPr>
            <w:tcW w:w="1565" w:type="dxa"/>
          </w:tcPr>
          <w:p w:rsidR="00C17ACB" w:rsidRPr="00B7469C" w:rsidRDefault="00C17ACB">
            <w:pPr>
              <w:rPr>
                <w:rFonts w:ascii="SassoonCRInfant" w:hAnsi="SassoonCRInfant"/>
                <w:sz w:val="32"/>
                <w:szCs w:val="32"/>
              </w:rPr>
            </w:pPr>
          </w:p>
        </w:tc>
        <w:tc>
          <w:tcPr>
            <w:tcW w:w="4174" w:type="dxa"/>
            <w:shd w:val="clear" w:color="auto" w:fill="A6A6A6" w:themeFill="background1" w:themeFillShade="A6"/>
          </w:tcPr>
          <w:p w:rsidR="00C17ACB" w:rsidRPr="00B7469C" w:rsidRDefault="00C17ACB">
            <w:pPr>
              <w:rPr>
                <w:rFonts w:ascii="SassoonCRInfant" w:hAnsi="SassoonCRInfant"/>
                <w:b/>
                <w:sz w:val="32"/>
                <w:szCs w:val="32"/>
              </w:rPr>
            </w:pPr>
            <w:r>
              <w:rPr>
                <w:rFonts w:ascii="SassoonCRInfant" w:hAnsi="SassoonCRInfant"/>
                <w:b/>
                <w:sz w:val="32"/>
                <w:szCs w:val="32"/>
              </w:rPr>
              <w:t xml:space="preserve">     Autumn Term</w:t>
            </w:r>
          </w:p>
        </w:tc>
        <w:tc>
          <w:tcPr>
            <w:tcW w:w="4284" w:type="dxa"/>
            <w:shd w:val="clear" w:color="auto" w:fill="A6A6A6" w:themeFill="background1" w:themeFillShade="A6"/>
          </w:tcPr>
          <w:p w:rsidR="00C17ACB" w:rsidRPr="00B7469C" w:rsidRDefault="00C7530F" w:rsidP="00C17ACB">
            <w:pPr>
              <w:rPr>
                <w:rFonts w:ascii="SassoonCRInfant" w:hAnsi="SassoonCRInfant"/>
                <w:b/>
                <w:sz w:val="32"/>
                <w:szCs w:val="32"/>
              </w:rPr>
            </w:pPr>
            <w:r>
              <w:rPr>
                <w:rFonts w:ascii="SassoonCRInfant" w:hAnsi="SassoonCRInfant"/>
                <w:b/>
                <w:sz w:val="32"/>
                <w:szCs w:val="32"/>
              </w:rPr>
              <w:t xml:space="preserve">Spring </w:t>
            </w:r>
            <w:r w:rsidR="00C17ACB">
              <w:rPr>
                <w:rFonts w:ascii="SassoonCRInfant" w:hAnsi="SassoonCRInfant"/>
                <w:b/>
                <w:sz w:val="32"/>
                <w:szCs w:val="32"/>
              </w:rPr>
              <w:t>Term</w:t>
            </w:r>
          </w:p>
          <w:p w:rsidR="00C17ACB" w:rsidRPr="00B7469C" w:rsidRDefault="00C17ACB">
            <w:pPr>
              <w:rPr>
                <w:rFonts w:ascii="SassoonCRInfant" w:hAnsi="SassoonCRInfant"/>
                <w:b/>
                <w:sz w:val="32"/>
                <w:szCs w:val="32"/>
              </w:rPr>
            </w:pPr>
          </w:p>
        </w:tc>
        <w:tc>
          <w:tcPr>
            <w:tcW w:w="3925" w:type="dxa"/>
            <w:shd w:val="clear" w:color="auto" w:fill="A6A6A6" w:themeFill="background1" w:themeFillShade="A6"/>
          </w:tcPr>
          <w:p w:rsidR="00C17ACB" w:rsidRPr="00B7469C" w:rsidRDefault="00C7530F">
            <w:pPr>
              <w:rPr>
                <w:rFonts w:ascii="SassoonCRInfant" w:hAnsi="SassoonCRInfant"/>
                <w:b/>
                <w:sz w:val="32"/>
                <w:szCs w:val="32"/>
              </w:rPr>
            </w:pPr>
            <w:r>
              <w:rPr>
                <w:rFonts w:ascii="SassoonCRInfant" w:hAnsi="SassoonCRInfant"/>
                <w:b/>
                <w:sz w:val="32"/>
                <w:szCs w:val="32"/>
              </w:rPr>
              <w:t>Summer Term</w:t>
            </w:r>
          </w:p>
        </w:tc>
      </w:tr>
      <w:tr w:rsidR="00C17ACB" w:rsidTr="008B7F43">
        <w:tc>
          <w:tcPr>
            <w:tcW w:w="1565" w:type="dxa"/>
            <w:shd w:val="clear" w:color="auto" w:fill="CC99FF"/>
          </w:tcPr>
          <w:p w:rsidR="00C17ACB" w:rsidRPr="00B7469C" w:rsidRDefault="00C17ACB">
            <w:pPr>
              <w:rPr>
                <w:rFonts w:ascii="SassoonCRInfant" w:hAnsi="SassoonCRInfant"/>
                <w:b/>
                <w:sz w:val="36"/>
                <w:szCs w:val="36"/>
              </w:rPr>
            </w:pPr>
            <w:r w:rsidRPr="00B7469C">
              <w:rPr>
                <w:rFonts w:ascii="SassoonCRInfant" w:hAnsi="SassoonCRInfant"/>
                <w:b/>
                <w:sz w:val="36"/>
                <w:szCs w:val="36"/>
              </w:rPr>
              <w:t>YEAR ONE</w:t>
            </w:r>
          </w:p>
        </w:tc>
        <w:tc>
          <w:tcPr>
            <w:tcW w:w="4174" w:type="dxa"/>
            <w:shd w:val="clear" w:color="auto" w:fill="CC99FF"/>
          </w:tcPr>
          <w:p w:rsidR="00C7530F" w:rsidRDefault="00C17ACB">
            <w:pPr>
              <w:rPr>
                <w:rFonts w:ascii="SassoonCRInfant" w:hAnsi="SassoonCRInfant"/>
                <w:sz w:val="36"/>
                <w:szCs w:val="36"/>
              </w:rPr>
            </w:pPr>
            <w:r>
              <w:rPr>
                <w:rFonts w:ascii="SassoonCRInfant" w:hAnsi="SassoonCRInfant"/>
                <w:sz w:val="36"/>
                <w:szCs w:val="36"/>
              </w:rPr>
              <w:t>Bright lights, Big City (G</w:t>
            </w:r>
            <w:r>
              <w:rPr>
                <w:rFonts w:ascii="SassoonCRInfant" w:hAnsi="SassoonCRInfant"/>
                <w:sz w:val="36"/>
                <w:szCs w:val="36"/>
              </w:rPr>
              <w:t>eography)</w:t>
            </w:r>
          </w:p>
          <w:p w:rsidR="00C7530F" w:rsidRPr="00C7530F" w:rsidRDefault="00C7530F">
            <w:pPr>
              <w:rPr>
                <w:rFonts w:ascii="SassoonCRInfant" w:hAnsi="SassoonCRInfant"/>
              </w:rPr>
            </w:pPr>
            <w:r w:rsidRPr="00C7530F">
              <w:rPr>
                <w:rFonts w:ascii="SassoonCRInfant" w:hAnsi="SassoonCRInfant"/>
              </w:rPr>
              <w:t>Field work – school grounds and Trip to Liverpool</w:t>
            </w:r>
          </w:p>
        </w:tc>
        <w:tc>
          <w:tcPr>
            <w:tcW w:w="4284" w:type="dxa"/>
            <w:shd w:val="clear" w:color="auto" w:fill="CC99FF"/>
          </w:tcPr>
          <w:p w:rsidR="00C17ACB" w:rsidRDefault="00C17ACB">
            <w:pPr>
              <w:rPr>
                <w:rFonts w:ascii="SassoonCRInfant" w:hAnsi="SassoonCRInfant"/>
                <w:sz w:val="36"/>
                <w:szCs w:val="36"/>
              </w:rPr>
            </w:pPr>
            <w:r>
              <w:rPr>
                <w:rFonts w:ascii="SassoonCRInfant" w:hAnsi="SassoonCRInfant"/>
                <w:sz w:val="36"/>
                <w:szCs w:val="36"/>
              </w:rPr>
              <w:t>Weather Watchers (Geography)</w:t>
            </w:r>
          </w:p>
          <w:p w:rsidR="008B7F43" w:rsidRPr="00B7469C" w:rsidRDefault="008B7F43">
            <w:pPr>
              <w:rPr>
                <w:rFonts w:ascii="SassoonCRInfant" w:hAnsi="SassoonCRInfant"/>
                <w:sz w:val="36"/>
                <w:szCs w:val="36"/>
              </w:rPr>
            </w:pPr>
            <w:r w:rsidRPr="008B7F43">
              <w:rPr>
                <w:rFonts w:ascii="SassoonCRInfant" w:hAnsi="SassoonCRInfant"/>
              </w:rPr>
              <w:t>Weather observations in school grounds</w:t>
            </w:r>
          </w:p>
        </w:tc>
        <w:tc>
          <w:tcPr>
            <w:tcW w:w="3925" w:type="dxa"/>
            <w:shd w:val="clear" w:color="auto" w:fill="CC99FF"/>
          </w:tcPr>
          <w:p w:rsidR="00C17ACB" w:rsidRPr="00B7469C" w:rsidRDefault="00C17ACB">
            <w:pPr>
              <w:rPr>
                <w:rFonts w:ascii="SassoonCRInfant" w:hAnsi="SassoonCRInfant"/>
                <w:sz w:val="36"/>
                <w:szCs w:val="36"/>
              </w:rPr>
            </w:pPr>
            <w:r>
              <w:rPr>
                <w:rFonts w:ascii="SassoonCRInfant" w:hAnsi="SassoonCRInfant"/>
                <w:sz w:val="36"/>
                <w:szCs w:val="36"/>
              </w:rPr>
              <w:t>Where are we in the world? (Geography)</w:t>
            </w:r>
          </w:p>
        </w:tc>
      </w:tr>
      <w:tr w:rsidR="00C17ACB" w:rsidTr="006E37CD">
        <w:tc>
          <w:tcPr>
            <w:tcW w:w="1565" w:type="dxa"/>
          </w:tcPr>
          <w:p w:rsidR="00C17ACB" w:rsidRPr="00C17ACB" w:rsidRDefault="00C17ACB">
            <w:pPr>
              <w:rPr>
                <w:rFonts w:ascii="SassoonCRInfant" w:hAnsi="SassoonCRInfant"/>
                <w:b/>
                <w:sz w:val="24"/>
                <w:szCs w:val="24"/>
              </w:rPr>
            </w:pPr>
            <w:r w:rsidRPr="00C17ACB">
              <w:rPr>
                <w:rFonts w:ascii="SassoonCRInfant" w:hAnsi="SassoonCRInfant"/>
                <w:b/>
                <w:sz w:val="24"/>
                <w:szCs w:val="24"/>
              </w:rPr>
              <w:t>National Curriculum</w:t>
            </w:r>
          </w:p>
          <w:p w:rsidR="00C17ACB" w:rsidRPr="00B7469C" w:rsidRDefault="00C17ACB">
            <w:pPr>
              <w:rPr>
                <w:rFonts w:ascii="SassoonCRInfant" w:hAnsi="SassoonCRInfant"/>
                <w:b/>
                <w:sz w:val="36"/>
                <w:szCs w:val="36"/>
              </w:rPr>
            </w:pPr>
          </w:p>
        </w:tc>
        <w:tc>
          <w:tcPr>
            <w:tcW w:w="4174" w:type="dxa"/>
          </w:tcPr>
          <w:p w:rsidR="00516AD9" w:rsidRDefault="00516AD9" w:rsidP="00C7530F">
            <w:pPr>
              <w:rPr>
                <w:rFonts w:ascii="SassoonCRInfant" w:eastAsia="Comic Sans MS" w:hAnsi="SassoonCRInfant" w:cs="Comic Sans MS"/>
                <w:color w:val="000000" w:themeColor="text1"/>
                <w:sz w:val="20"/>
                <w:szCs w:val="20"/>
              </w:rPr>
            </w:pPr>
            <w:r>
              <w:rPr>
                <w:rFonts w:ascii="SassoonCRInfant" w:eastAsia="Comic Sans MS" w:hAnsi="SassoonCRInfant" w:cs="Comic Sans MS"/>
                <w:color w:val="000000" w:themeColor="text1"/>
                <w:sz w:val="20"/>
                <w:szCs w:val="20"/>
              </w:rPr>
              <w:t>To name, locate and identify characteristics of the school locality, West Kirby and Wirral.</w:t>
            </w:r>
          </w:p>
          <w:p w:rsidR="00C7530F" w:rsidRDefault="00C7530F" w:rsidP="00C7530F">
            <w:pPr>
              <w:rPr>
                <w:rFonts w:ascii="SassoonCRInfant" w:hAnsi="SassoonCRInfant" w:cstheme="minorHAnsi"/>
                <w:color w:val="000000" w:themeColor="text1"/>
                <w:sz w:val="20"/>
                <w:szCs w:val="20"/>
                <w:shd w:val="clear" w:color="auto" w:fill="FFFFFF"/>
              </w:rPr>
            </w:pPr>
            <w:r w:rsidRPr="00E90F59">
              <w:rPr>
                <w:rFonts w:ascii="SassoonCRInfant" w:eastAsia="Comic Sans MS" w:hAnsi="SassoonCRInfant" w:cs="Comic Sans MS"/>
                <w:color w:val="000000" w:themeColor="text1"/>
                <w:sz w:val="20"/>
                <w:szCs w:val="20"/>
              </w:rPr>
              <w:t xml:space="preserve">Know that the UK is a union of four countries, each with a capital city. Locate each capital city on a map and name the seas that surround the UK.  </w:t>
            </w:r>
          </w:p>
          <w:p w:rsidR="00C7530F" w:rsidRPr="00E90F59" w:rsidRDefault="00C7530F" w:rsidP="00C7530F">
            <w:pPr>
              <w:pBdr>
                <w:top w:val="nil"/>
                <w:left w:val="nil"/>
                <w:bottom w:val="nil"/>
                <w:right w:val="nil"/>
                <w:between w:val="nil"/>
              </w:pBdr>
              <w:rPr>
                <w:rFonts w:ascii="SassoonCRInfant" w:hAnsi="SassoonCRInfant" w:cstheme="minorHAnsi"/>
                <w:color w:val="000000" w:themeColor="text1"/>
                <w:sz w:val="20"/>
                <w:szCs w:val="20"/>
                <w:shd w:val="clear" w:color="auto" w:fill="FFFFFF"/>
              </w:rPr>
            </w:pPr>
            <w:r w:rsidRPr="00E90F59">
              <w:rPr>
                <w:rFonts w:ascii="SassoonCRInfant" w:hAnsi="SassoonCRInfant" w:cstheme="minorHAnsi"/>
                <w:color w:val="000000" w:themeColor="text1"/>
                <w:sz w:val="20"/>
                <w:szCs w:val="20"/>
                <w:shd w:val="clear" w:color="auto" w:fill="FFFFFF"/>
              </w:rPr>
              <w:t xml:space="preserve">Recognise features in a series of aerial photographs and draw simple sketch map of an aerial view of school grounds. </w:t>
            </w:r>
          </w:p>
          <w:p w:rsidR="00C17ACB" w:rsidRDefault="00C7530F">
            <w:pPr>
              <w:rPr>
                <w:rFonts w:ascii="SassoonCRInfant" w:hAnsi="SassoonCRInfant" w:cstheme="minorHAnsi"/>
                <w:color w:val="000000" w:themeColor="text1"/>
                <w:sz w:val="20"/>
                <w:szCs w:val="20"/>
                <w:shd w:val="clear" w:color="auto" w:fill="FFFFFF"/>
              </w:rPr>
            </w:pPr>
            <w:r w:rsidRPr="00E90F59">
              <w:rPr>
                <w:rFonts w:ascii="SassoonCRInfant" w:hAnsi="SassoonCRInfant" w:cstheme="minorHAnsi"/>
                <w:color w:val="000000" w:themeColor="text1"/>
                <w:sz w:val="20"/>
                <w:szCs w:val="20"/>
                <w:shd w:val="clear" w:color="auto" w:fill="FFFFFF"/>
              </w:rPr>
              <w:t>Carry out fieldwork tasks, including map work and observation, to gain a better understanding of the characteristics of the school, its grounds and the</w:t>
            </w:r>
            <w:r>
              <w:rPr>
                <w:rFonts w:ascii="SassoonCRInfant" w:hAnsi="SassoonCRInfant" w:cstheme="minorHAnsi"/>
                <w:color w:val="000000" w:themeColor="text1"/>
                <w:sz w:val="20"/>
                <w:szCs w:val="20"/>
                <w:shd w:val="clear" w:color="auto" w:fill="FFFFFF"/>
              </w:rPr>
              <w:t xml:space="preserve"> local environment.</w:t>
            </w:r>
          </w:p>
          <w:p w:rsidR="009A7094" w:rsidRDefault="009A7094">
            <w:pPr>
              <w:rPr>
                <w:rFonts w:ascii="SassoonCRInfant" w:hAnsi="SassoonCRInfant" w:cstheme="minorHAnsi"/>
                <w:color w:val="000000" w:themeColor="text1"/>
                <w:sz w:val="20"/>
                <w:szCs w:val="20"/>
                <w:shd w:val="clear" w:color="auto" w:fill="FFFFFF"/>
              </w:rPr>
            </w:pPr>
            <w:r>
              <w:rPr>
                <w:rFonts w:ascii="SassoonCRInfant" w:hAnsi="SassoonCRInfant" w:cstheme="minorHAnsi"/>
                <w:color w:val="000000" w:themeColor="text1"/>
                <w:sz w:val="20"/>
                <w:szCs w:val="20"/>
                <w:shd w:val="clear" w:color="auto" w:fill="FFFFFF"/>
              </w:rPr>
              <w:t>U</w:t>
            </w:r>
            <w:r w:rsidRPr="009A7094">
              <w:rPr>
                <w:rFonts w:ascii="SassoonCRInfant" w:hAnsi="SassoonCRInfant" w:cstheme="minorHAnsi"/>
                <w:color w:val="000000" w:themeColor="text1"/>
                <w:sz w:val="20"/>
                <w:szCs w:val="20"/>
                <w:shd w:val="clear" w:color="auto" w:fill="FFFFFF"/>
              </w:rPr>
              <w:t xml:space="preserve">se basic geographical vocabulary to refer to:  key physical features, including: beach, cliff, coast, forest, hill, mountain, sea, ocean, river, soil, valley, vegetation, season and weather </w:t>
            </w:r>
          </w:p>
          <w:p w:rsidR="00A05E72" w:rsidRDefault="009A7094">
            <w:pPr>
              <w:rPr>
                <w:rFonts w:ascii="SassoonCRInfant" w:hAnsi="SassoonCRInfant" w:cstheme="minorHAnsi"/>
                <w:color w:val="000000" w:themeColor="text1"/>
                <w:sz w:val="20"/>
                <w:szCs w:val="20"/>
                <w:shd w:val="clear" w:color="auto" w:fill="FFFFFF"/>
              </w:rPr>
            </w:pPr>
            <w:r w:rsidRPr="009A7094">
              <w:rPr>
                <w:rFonts w:ascii="SassoonCRInfant" w:hAnsi="SassoonCRInfant" w:cstheme="minorHAnsi"/>
                <w:color w:val="000000" w:themeColor="text1"/>
                <w:sz w:val="20"/>
                <w:szCs w:val="20"/>
                <w:shd w:val="clear" w:color="auto" w:fill="FFFFFF"/>
              </w:rPr>
              <w:t xml:space="preserve"> key human features, including: city, town, village, factory, farm, house, office, port, harbour and shop</w:t>
            </w:r>
          </w:p>
          <w:p w:rsidR="009A7094" w:rsidRDefault="00C7530F">
            <w:pPr>
              <w:rPr>
                <w:rFonts w:ascii="SassoonCRInfant" w:hAnsi="SassoonCRInfant" w:cstheme="minorHAnsi"/>
                <w:color w:val="000000" w:themeColor="text1"/>
                <w:sz w:val="20"/>
                <w:szCs w:val="20"/>
                <w:shd w:val="clear" w:color="auto" w:fill="FFFFFF"/>
              </w:rPr>
            </w:pPr>
            <w:r w:rsidRPr="00E90F59">
              <w:rPr>
                <w:rFonts w:ascii="SassoonCRInfant" w:hAnsi="SassoonCRInfant" w:cstheme="minorHAnsi"/>
                <w:color w:val="000000" w:themeColor="text1"/>
                <w:sz w:val="20"/>
                <w:szCs w:val="20"/>
                <w:shd w:val="clear" w:color="auto" w:fill="FFFFFF"/>
              </w:rPr>
              <w:t xml:space="preserve">Understand a map is a picture or drawing of an area of land or sea. Using aerial photographs </w:t>
            </w:r>
            <w:r w:rsidRPr="00E90F59">
              <w:rPr>
                <w:rFonts w:ascii="SassoonCRInfant" w:hAnsi="SassoonCRInfant" w:cstheme="minorHAnsi"/>
                <w:color w:val="000000" w:themeColor="text1"/>
                <w:sz w:val="20"/>
                <w:szCs w:val="20"/>
                <w:shd w:val="clear" w:color="auto" w:fill="FFFFFF"/>
              </w:rPr>
              <w:lastRenderedPageBreak/>
              <w:t>and identify landmarks of basic human and physical features in local area. Walk around local area and add labels of physical and human features on a map.</w:t>
            </w:r>
          </w:p>
          <w:p w:rsidR="00C7530F" w:rsidRDefault="00C7530F">
            <w:pPr>
              <w:rPr>
                <w:rFonts w:ascii="SassoonCRInfant" w:hAnsi="SassoonCRInfant" w:cstheme="minorHAnsi"/>
                <w:color w:val="000000" w:themeColor="text1"/>
                <w:sz w:val="20"/>
                <w:szCs w:val="20"/>
                <w:shd w:val="clear" w:color="auto" w:fill="FFFFFF"/>
              </w:rPr>
            </w:pPr>
            <w:r w:rsidRPr="00E90F59">
              <w:rPr>
                <w:rFonts w:ascii="SassoonCRInfant" w:hAnsi="SassoonCRInfant" w:cstheme="minorHAnsi"/>
                <w:color w:val="000000" w:themeColor="text1"/>
                <w:sz w:val="20"/>
                <w:szCs w:val="20"/>
                <w:shd w:val="clear" w:color="auto" w:fill="FFFFFF"/>
              </w:rPr>
              <w:t xml:space="preserve"> Draw a simple map of the local area and construct basic symbols in a key</w:t>
            </w:r>
            <w:r w:rsidR="00516AD9">
              <w:rPr>
                <w:rFonts w:ascii="SassoonCRInfant" w:hAnsi="SassoonCRInfant" w:cstheme="minorHAnsi"/>
                <w:color w:val="000000" w:themeColor="text1"/>
                <w:sz w:val="20"/>
                <w:szCs w:val="20"/>
                <w:shd w:val="clear" w:color="auto" w:fill="FFFFFF"/>
              </w:rPr>
              <w:t>.</w:t>
            </w:r>
          </w:p>
          <w:p w:rsidR="00BD5C9F" w:rsidRDefault="00BD5C9F">
            <w:pPr>
              <w:rPr>
                <w:rFonts w:ascii="SassoonCRInfant" w:hAnsi="SassoonCRInfant"/>
                <w:sz w:val="36"/>
                <w:szCs w:val="36"/>
              </w:rPr>
            </w:pPr>
            <w:r w:rsidRPr="00BD5C9F">
              <w:rPr>
                <w:rFonts w:ascii="SassoonCRInfant" w:hAnsi="SassoonCRInfant" w:cstheme="minorHAnsi"/>
                <w:color w:val="000000" w:themeColor="text1"/>
                <w:sz w:val="20"/>
                <w:szCs w:val="20"/>
                <w:shd w:val="clear" w:color="auto" w:fill="FFFFFF"/>
              </w:rPr>
              <w:t>Understand geographical similarities and differences</w:t>
            </w:r>
          </w:p>
        </w:tc>
        <w:tc>
          <w:tcPr>
            <w:tcW w:w="4284" w:type="dxa"/>
          </w:tcPr>
          <w:p w:rsidR="00C7530F" w:rsidRDefault="00C7530F" w:rsidP="00C7530F">
            <w:pPr>
              <w:pBdr>
                <w:top w:val="nil"/>
                <w:left w:val="nil"/>
                <w:bottom w:val="nil"/>
                <w:right w:val="nil"/>
                <w:between w:val="nil"/>
              </w:pBdr>
              <w:rPr>
                <w:rFonts w:ascii="SassoonCRInfant" w:eastAsia="Comic Sans MS" w:hAnsi="SassoonCRInfant" w:cs="Comic Sans MS"/>
                <w:color w:val="000000" w:themeColor="text1"/>
                <w:sz w:val="20"/>
                <w:szCs w:val="20"/>
              </w:rPr>
            </w:pPr>
            <w:r w:rsidRPr="00C56026">
              <w:rPr>
                <w:rFonts w:ascii="SassoonCRInfant" w:eastAsia="Comic Sans MS" w:hAnsi="SassoonCRInfant" w:cs="Comic Sans MS"/>
                <w:color w:val="000000" w:themeColor="text1"/>
                <w:sz w:val="20"/>
                <w:szCs w:val="20"/>
              </w:rPr>
              <w:lastRenderedPageBreak/>
              <w:t xml:space="preserve">Know that the UK is a union of four countries, each with a capital city. Locate each capital city on a map and name the seas that surround the UK.  </w:t>
            </w:r>
          </w:p>
          <w:p w:rsidR="00C17ACB" w:rsidRDefault="00C17ACB">
            <w:pPr>
              <w:rPr>
                <w:rFonts w:ascii="SassoonCRInfant" w:hAnsi="SassoonCRInfant"/>
                <w:sz w:val="36"/>
                <w:szCs w:val="36"/>
              </w:rPr>
            </w:pPr>
          </w:p>
          <w:p w:rsidR="00516AD9" w:rsidRDefault="00516AD9">
            <w:pPr>
              <w:rPr>
                <w:rFonts w:ascii="SassoonCRInfant" w:eastAsia="Comic Sans MS" w:hAnsi="SassoonCRInfant" w:cs="Comic Sans MS"/>
                <w:color w:val="000000" w:themeColor="text1"/>
                <w:sz w:val="20"/>
                <w:szCs w:val="20"/>
              </w:rPr>
            </w:pPr>
            <w:r w:rsidRPr="00516AD9">
              <w:rPr>
                <w:rFonts w:ascii="SassoonCRInfant" w:eastAsia="Comic Sans MS" w:hAnsi="SassoonCRInfant" w:cs="Comic Sans MS"/>
                <w:color w:val="000000" w:themeColor="text1"/>
                <w:sz w:val="20"/>
                <w:szCs w:val="20"/>
              </w:rPr>
              <w:t>Identify seasonal and daily weather patterns in the UK</w:t>
            </w:r>
            <w:r>
              <w:rPr>
                <w:rFonts w:ascii="SassoonCRInfant" w:eastAsia="Comic Sans MS" w:hAnsi="SassoonCRInfant" w:cs="Comic Sans MS"/>
                <w:color w:val="000000" w:themeColor="text1"/>
                <w:sz w:val="20"/>
                <w:szCs w:val="20"/>
              </w:rPr>
              <w:t xml:space="preserve"> and the location of hot and cold areas of the world in relation to the Equator and north and South Poles.</w:t>
            </w:r>
          </w:p>
          <w:p w:rsidR="00A05E72" w:rsidRPr="00516AD9" w:rsidRDefault="00A05E72">
            <w:pPr>
              <w:rPr>
                <w:rFonts w:ascii="SassoonCRInfant" w:eastAsia="Comic Sans MS" w:hAnsi="SassoonCRInfant" w:cs="Comic Sans MS"/>
                <w:color w:val="000000" w:themeColor="text1"/>
                <w:sz w:val="20"/>
                <w:szCs w:val="20"/>
              </w:rPr>
            </w:pPr>
          </w:p>
          <w:p w:rsidR="00C7530F" w:rsidRDefault="00A05E72">
            <w:pPr>
              <w:rPr>
                <w:rFonts w:ascii="SassoonCRInfant" w:hAnsi="SassoonCRInfant"/>
                <w:sz w:val="36"/>
                <w:szCs w:val="36"/>
              </w:rPr>
            </w:pPr>
            <w:r w:rsidRPr="00D720C2">
              <w:rPr>
                <w:rFonts w:ascii="SassoonCRInfant" w:eastAsia="Comic Sans MS" w:hAnsi="SassoonCRInfant" w:cs="Comic Sans MS"/>
                <w:color w:val="000000" w:themeColor="text1"/>
                <w:sz w:val="20"/>
                <w:szCs w:val="20"/>
              </w:rPr>
              <w:t>Use world maps, atlase</w:t>
            </w:r>
            <w:r>
              <w:rPr>
                <w:rFonts w:ascii="SassoonCRInfant" w:eastAsia="Comic Sans MS" w:hAnsi="SassoonCRInfant" w:cs="Comic Sans MS"/>
                <w:color w:val="000000" w:themeColor="text1"/>
                <w:sz w:val="20"/>
                <w:szCs w:val="20"/>
              </w:rPr>
              <w:t>s and globes to identify the UK</w:t>
            </w:r>
            <w:r w:rsidRPr="00D720C2">
              <w:rPr>
                <w:rFonts w:ascii="SassoonCRInfant" w:eastAsia="Comic Sans MS" w:hAnsi="SassoonCRInfant" w:cs="Comic Sans MS"/>
                <w:color w:val="000000" w:themeColor="text1"/>
                <w:sz w:val="20"/>
                <w:szCs w:val="20"/>
              </w:rPr>
              <w:t xml:space="preserve"> and it countries</w:t>
            </w:r>
            <w:r>
              <w:rPr>
                <w:rFonts w:ascii="SassoonCRInfant" w:eastAsia="Comic Sans MS" w:hAnsi="SassoonCRInfant" w:cs="Comic Sans MS"/>
                <w:color w:val="000000" w:themeColor="text1"/>
                <w:sz w:val="20"/>
                <w:szCs w:val="20"/>
              </w:rPr>
              <w:t>.</w:t>
            </w:r>
          </w:p>
        </w:tc>
        <w:tc>
          <w:tcPr>
            <w:tcW w:w="3925" w:type="dxa"/>
          </w:tcPr>
          <w:p w:rsidR="00C17ACB" w:rsidRDefault="00C7530F">
            <w:pPr>
              <w:rPr>
                <w:rFonts w:ascii="SassoonCRInfant" w:hAnsi="SassoonCRInfant" w:cstheme="minorHAnsi"/>
                <w:color w:val="000000" w:themeColor="text1"/>
                <w:sz w:val="20"/>
                <w:szCs w:val="20"/>
                <w:shd w:val="clear" w:color="auto" w:fill="FFFFFF"/>
              </w:rPr>
            </w:pPr>
            <w:r w:rsidRPr="00C56026">
              <w:rPr>
                <w:rFonts w:ascii="SassoonCRInfant" w:hAnsi="SassoonCRInfant" w:cstheme="minorHAnsi"/>
                <w:color w:val="000000" w:themeColor="text1"/>
                <w:sz w:val="20"/>
                <w:szCs w:val="20"/>
                <w:shd w:val="clear" w:color="auto" w:fill="FFFFFF"/>
              </w:rPr>
              <w:t>Name and locate the world’s seven continents and five oceans</w:t>
            </w:r>
            <w:r>
              <w:rPr>
                <w:rFonts w:ascii="SassoonCRInfant" w:hAnsi="SassoonCRInfant" w:cstheme="minorHAnsi"/>
                <w:color w:val="000000" w:themeColor="text1"/>
                <w:sz w:val="20"/>
                <w:szCs w:val="20"/>
                <w:shd w:val="clear" w:color="auto" w:fill="FFFFFF"/>
              </w:rPr>
              <w:t>.</w:t>
            </w:r>
          </w:p>
          <w:p w:rsidR="00A05E72" w:rsidRDefault="00A05E72">
            <w:pPr>
              <w:rPr>
                <w:rFonts w:ascii="SassoonCRInfant" w:hAnsi="SassoonCRInfant" w:cstheme="minorHAnsi"/>
                <w:color w:val="000000" w:themeColor="text1"/>
                <w:sz w:val="20"/>
                <w:szCs w:val="20"/>
                <w:shd w:val="clear" w:color="auto" w:fill="FFFFFF"/>
              </w:rPr>
            </w:pPr>
          </w:p>
          <w:p w:rsidR="00A05E72" w:rsidRDefault="00A05E72">
            <w:pPr>
              <w:rPr>
                <w:rFonts w:ascii="SassoonCRInfant" w:eastAsia="Comic Sans MS" w:hAnsi="SassoonCRInfant" w:cs="Comic Sans MS"/>
                <w:color w:val="000000" w:themeColor="text1"/>
                <w:sz w:val="20"/>
                <w:szCs w:val="20"/>
              </w:rPr>
            </w:pPr>
            <w:r w:rsidRPr="00D720C2">
              <w:rPr>
                <w:rFonts w:ascii="SassoonCRInfant" w:eastAsia="Comic Sans MS" w:hAnsi="SassoonCRInfant" w:cs="Comic Sans MS"/>
                <w:color w:val="000000" w:themeColor="text1"/>
                <w:sz w:val="20"/>
                <w:szCs w:val="20"/>
              </w:rPr>
              <w:t>Use world maps, atlase</w:t>
            </w:r>
            <w:r>
              <w:rPr>
                <w:rFonts w:ascii="SassoonCRInfant" w:eastAsia="Comic Sans MS" w:hAnsi="SassoonCRInfant" w:cs="Comic Sans MS"/>
                <w:color w:val="000000" w:themeColor="text1"/>
                <w:sz w:val="20"/>
                <w:szCs w:val="20"/>
              </w:rPr>
              <w:t>s and globes to identify the UK</w:t>
            </w:r>
            <w:r w:rsidRPr="00D720C2">
              <w:rPr>
                <w:rFonts w:ascii="SassoonCRInfant" w:eastAsia="Comic Sans MS" w:hAnsi="SassoonCRInfant" w:cs="Comic Sans MS"/>
                <w:color w:val="000000" w:themeColor="text1"/>
                <w:sz w:val="20"/>
                <w:szCs w:val="20"/>
              </w:rPr>
              <w:t xml:space="preserve"> and it countries</w:t>
            </w:r>
            <w:r>
              <w:rPr>
                <w:rFonts w:ascii="SassoonCRInfant" w:eastAsia="Comic Sans MS" w:hAnsi="SassoonCRInfant" w:cs="Comic Sans MS"/>
                <w:color w:val="000000" w:themeColor="text1"/>
                <w:sz w:val="20"/>
                <w:szCs w:val="20"/>
              </w:rPr>
              <w:t>.</w:t>
            </w:r>
          </w:p>
          <w:p w:rsidR="009A7094" w:rsidRDefault="009A7094">
            <w:pPr>
              <w:rPr>
                <w:rFonts w:ascii="SassoonCRInfant" w:eastAsia="Comic Sans MS" w:hAnsi="SassoonCRInfant" w:cs="Comic Sans MS"/>
                <w:color w:val="000000" w:themeColor="text1"/>
                <w:sz w:val="20"/>
                <w:szCs w:val="20"/>
              </w:rPr>
            </w:pPr>
          </w:p>
          <w:p w:rsidR="009A7094" w:rsidRDefault="009A7094">
            <w:pPr>
              <w:rPr>
                <w:rFonts w:ascii="SassoonCRInfant" w:hAnsi="SassoonCRInfant"/>
                <w:sz w:val="36"/>
                <w:szCs w:val="36"/>
              </w:rPr>
            </w:pPr>
            <w:r w:rsidRPr="00C56026">
              <w:rPr>
                <w:rFonts w:ascii="SassoonCRInfant" w:eastAsia="Comic Sans MS" w:hAnsi="SassoonCRInfant" w:cs="Comic Sans MS"/>
                <w:color w:val="000000" w:themeColor="text1"/>
                <w:sz w:val="20"/>
                <w:szCs w:val="20"/>
              </w:rPr>
              <w:t>Use simple compass points and loca</w:t>
            </w:r>
            <w:r>
              <w:rPr>
                <w:rFonts w:ascii="SassoonCRInfant" w:eastAsia="Comic Sans MS" w:hAnsi="SassoonCRInfant" w:cs="Comic Sans MS"/>
                <w:color w:val="000000" w:themeColor="text1"/>
                <w:sz w:val="20"/>
                <w:szCs w:val="20"/>
              </w:rPr>
              <w:t>tional and directional language.</w:t>
            </w:r>
          </w:p>
        </w:tc>
      </w:tr>
      <w:tr w:rsidR="00C17ACB" w:rsidTr="008B7F43">
        <w:tc>
          <w:tcPr>
            <w:tcW w:w="1565" w:type="dxa"/>
            <w:shd w:val="clear" w:color="auto" w:fill="CC99FF"/>
          </w:tcPr>
          <w:p w:rsidR="00C17ACB" w:rsidRPr="00B7469C" w:rsidRDefault="00C17ACB">
            <w:pPr>
              <w:rPr>
                <w:rFonts w:ascii="SassoonCRInfant" w:hAnsi="SassoonCRInfant"/>
                <w:b/>
                <w:sz w:val="36"/>
                <w:szCs w:val="36"/>
              </w:rPr>
            </w:pPr>
            <w:r w:rsidRPr="00B7469C">
              <w:rPr>
                <w:rFonts w:ascii="SassoonCRInfant" w:hAnsi="SassoonCRInfant"/>
                <w:b/>
                <w:sz w:val="36"/>
                <w:szCs w:val="36"/>
              </w:rPr>
              <w:t>YEAR TWO</w:t>
            </w:r>
          </w:p>
        </w:tc>
        <w:tc>
          <w:tcPr>
            <w:tcW w:w="4174" w:type="dxa"/>
            <w:shd w:val="clear" w:color="auto" w:fill="CC99FF"/>
          </w:tcPr>
          <w:p w:rsidR="00C17ACB" w:rsidRDefault="00C17ACB">
            <w:pPr>
              <w:rPr>
                <w:rFonts w:ascii="SassoonCRInfant" w:hAnsi="SassoonCRInfant"/>
                <w:sz w:val="36"/>
                <w:szCs w:val="36"/>
              </w:rPr>
            </w:pPr>
            <w:r>
              <w:rPr>
                <w:rFonts w:ascii="SassoonCRInfant" w:hAnsi="SassoonCRInfant"/>
                <w:sz w:val="36"/>
                <w:szCs w:val="36"/>
              </w:rPr>
              <w:t>Street Detectives (Geography)</w:t>
            </w:r>
          </w:p>
          <w:p w:rsidR="001D200D" w:rsidRPr="00B7469C" w:rsidRDefault="001D200D">
            <w:pPr>
              <w:rPr>
                <w:rFonts w:ascii="SassoonCRInfant" w:hAnsi="SassoonCRInfant"/>
                <w:sz w:val="36"/>
                <w:szCs w:val="36"/>
              </w:rPr>
            </w:pPr>
            <w:r w:rsidRPr="001D200D">
              <w:rPr>
                <w:rFonts w:ascii="SassoonCRInfant" w:hAnsi="SassoonCRInfant"/>
              </w:rPr>
              <w:t>Field work- Traffic survey</w:t>
            </w:r>
          </w:p>
        </w:tc>
        <w:tc>
          <w:tcPr>
            <w:tcW w:w="4284" w:type="dxa"/>
            <w:shd w:val="clear" w:color="auto" w:fill="CC99FF"/>
          </w:tcPr>
          <w:p w:rsidR="00C17ACB" w:rsidRPr="00B7469C" w:rsidRDefault="00C17ACB">
            <w:pPr>
              <w:rPr>
                <w:rFonts w:ascii="SassoonCRInfant" w:hAnsi="SassoonCRInfant"/>
                <w:sz w:val="36"/>
                <w:szCs w:val="36"/>
              </w:rPr>
            </w:pPr>
            <w:r>
              <w:rPr>
                <w:rFonts w:ascii="SassoonCRInfant" w:hAnsi="SassoonCRInfant"/>
                <w:sz w:val="36"/>
                <w:szCs w:val="36"/>
              </w:rPr>
              <w:t>Let’s Explore the world (Geography)</w:t>
            </w:r>
          </w:p>
        </w:tc>
        <w:tc>
          <w:tcPr>
            <w:tcW w:w="3925" w:type="dxa"/>
            <w:shd w:val="clear" w:color="auto" w:fill="CC99FF"/>
          </w:tcPr>
          <w:p w:rsidR="00C17ACB" w:rsidRDefault="00C17ACB">
            <w:pPr>
              <w:rPr>
                <w:rFonts w:ascii="SassoonCRInfant" w:hAnsi="SassoonCRInfant"/>
                <w:sz w:val="36"/>
                <w:szCs w:val="36"/>
              </w:rPr>
            </w:pPr>
            <w:r>
              <w:rPr>
                <w:rFonts w:ascii="SassoonCRInfant" w:hAnsi="SassoonCRInfant"/>
                <w:sz w:val="36"/>
                <w:szCs w:val="36"/>
              </w:rPr>
              <w:t>Coastlines (Geography)</w:t>
            </w:r>
          </w:p>
          <w:p w:rsidR="00C17ACB" w:rsidRPr="00B7469C" w:rsidRDefault="008B7F43" w:rsidP="008B7F43">
            <w:pPr>
              <w:rPr>
                <w:rFonts w:ascii="SassoonCRInfant" w:hAnsi="SassoonCRInfant"/>
                <w:sz w:val="36"/>
                <w:szCs w:val="36"/>
              </w:rPr>
            </w:pPr>
            <w:r w:rsidRPr="00C7530F">
              <w:rPr>
                <w:rFonts w:ascii="SassoonCRInfant" w:hAnsi="SassoonCRInfant"/>
              </w:rPr>
              <w:t xml:space="preserve">Field work – </w:t>
            </w:r>
            <w:r>
              <w:rPr>
                <w:rFonts w:ascii="SassoonCRInfant" w:hAnsi="SassoonCRInfant"/>
              </w:rPr>
              <w:t>Trip to West Kirby beach/Beach clean</w:t>
            </w:r>
          </w:p>
        </w:tc>
      </w:tr>
      <w:tr w:rsidR="00C17ACB" w:rsidTr="00C17ACB">
        <w:tc>
          <w:tcPr>
            <w:tcW w:w="1565" w:type="dxa"/>
          </w:tcPr>
          <w:p w:rsidR="00C17ACB" w:rsidRPr="00C17ACB" w:rsidRDefault="00C17ACB" w:rsidP="00C17ACB">
            <w:pPr>
              <w:rPr>
                <w:rFonts w:ascii="SassoonCRInfant" w:hAnsi="SassoonCRInfant"/>
                <w:b/>
                <w:sz w:val="24"/>
                <w:szCs w:val="24"/>
              </w:rPr>
            </w:pPr>
            <w:r w:rsidRPr="00C17ACB">
              <w:rPr>
                <w:rFonts w:ascii="SassoonCRInfant" w:hAnsi="SassoonCRInfant"/>
                <w:b/>
                <w:sz w:val="24"/>
                <w:szCs w:val="24"/>
              </w:rPr>
              <w:t>National Curriculum</w:t>
            </w:r>
          </w:p>
          <w:p w:rsidR="00C17ACB" w:rsidRPr="00B7469C" w:rsidRDefault="00C17ACB" w:rsidP="00C17ACB">
            <w:pPr>
              <w:rPr>
                <w:rFonts w:ascii="SassoonCRInfant" w:hAnsi="SassoonCRInfant"/>
                <w:b/>
                <w:sz w:val="36"/>
                <w:szCs w:val="36"/>
              </w:rPr>
            </w:pPr>
          </w:p>
        </w:tc>
        <w:tc>
          <w:tcPr>
            <w:tcW w:w="4174" w:type="dxa"/>
          </w:tcPr>
          <w:p w:rsidR="009A7094" w:rsidRDefault="009A7094" w:rsidP="009A7094">
            <w:pPr>
              <w:pBdr>
                <w:top w:val="nil"/>
                <w:left w:val="nil"/>
                <w:bottom w:val="nil"/>
                <w:right w:val="nil"/>
                <w:between w:val="nil"/>
              </w:pBdr>
              <w:rPr>
                <w:rFonts w:ascii="SassoonCRInfant" w:eastAsia="Comic Sans MS" w:hAnsi="SassoonCRInfant" w:cs="Comic Sans MS"/>
                <w:color w:val="000000" w:themeColor="text1"/>
                <w:sz w:val="20"/>
                <w:szCs w:val="20"/>
              </w:rPr>
            </w:pPr>
            <w:r w:rsidRPr="00376F55">
              <w:rPr>
                <w:rFonts w:ascii="SassoonCRInfant" w:eastAsia="Comic Sans MS" w:hAnsi="SassoonCRInfant" w:cs="Comic Sans MS"/>
                <w:color w:val="000000" w:themeColor="text1"/>
                <w:sz w:val="20"/>
                <w:szCs w:val="20"/>
              </w:rPr>
              <w:t xml:space="preserve">Use aerial photographs </w:t>
            </w:r>
            <w:r>
              <w:rPr>
                <w:rFonts w:ascii="SassoonCRInfant" w:eastAsia="Comic Sans MS" w:hAnsi="SassoonCRInfant" w:cs="Comic Sans MS"/>
                <w:color w:val="000000" w:themeColor="text1"/>
                <w:sz w:val="20"/>
                <w:szCs w:val="20"/>
              </w:rPr>
              <w:t>to describe features and characteristics of an area of land.</w:t>
            </w:r>
            <w:r w:rsidR="008B7F43">
              <w:rPr>
                <w:rFonts w:ascii="SassoonCRInfant" w:eastAsia="Comic Sans MS" w:hAnsi="SassoonCRInfant" w:cs="Comic Sans MS"/>
                <w:color w:val="000000" w:themeColor="text1"/>
                <w:sz w:val="20"/>
                <w:szCs w:val="20"/>
              </w:rPr>
              <w:t xml:space="preserve"> (Local area)</w:t>
            </w:r>
          </w:p>
          <w:p w:rsidR="008B7F43" w:rsidRDefault="008B7F43" w:rsidP="009A7094">
            <w:pPr>
              <w:pBdr>
                <w:top w:val="nil"/>
                <w:left w:val="nil"/>
                <w:bottom w:val="nil"/>
                <w:right w:val="nil"/>
                <w:between w:val="nil"/>
              </w:pBdr>
              <w:rPr>
                <w:rFonts w:ascii="SassoonCRInfant" w:eastAsia="Comic Sans MS" w:hAnsi="SassoonCRInfant" w:cs="Comic Sans MS"/>
                <w:color w:val="000000" w:themeColor="text1"/>
                <w:sz w:val="20"/>
                <w:szCs w:val="20"/>
              </w:rPr>
            </w:pPr>
          </w:p>
          <w:p w:rsidR="008B7F43" w:rsidRDefault="008B7F43" w:rsidP="009A7094">
            <w:pPr>
              <w:pBdr>
                <w:top w:val="nil"/>
                <w:left w:val="nil"/>
                <w:bottom w:val="nil"/>
                <w:right w:val="nil"/>
                <w:between w:val="nil"/>
              </w:pBdr>
              <w:rPr>
                <w:rFonts w:ascii="SassoonCRInfant" w:eastAsia="Comic Sans MS" w:hAnsi="SassoonCRInfant" w:cs="Comic Sans MS"/>
                <w:color w:val="000000" w:themeColor="text1"/>
                <w:sz w:val="20"/>
                <w:szCs w:val="20"/>
              </w:rPr>
            </w:pPr>
            <w:r w:rsidRPr="00376F55">
              <w:rPr>
                <w:rFonts w:ascii="SassoonCRInfant" w:eastAsia="Comic Sans MS" w:hAnsi="SassoonCRInfant" w:cs="Comic Sans MS"/>
                <w:color w:val="000000" w:themeColor="text1"/>
                <w:sz w:val="20"/>
                <w:szCs w:val="20"/>
              </w:rPr>
              <w:t xml:space="preserve">Use basic geographical vocabulary to refer to key human features, </w:t>
            </w:r>
            <w:proofErr w:type="gramStart"/>
            <w:r w:rsidRPr="00376F55">
              <w:rPr>
                <w:rFonts w:ascii="SassoonCRInfant" w:eastAsia="Comic Sans MS" w:hAnsi="SassoonCRInfant" w:cs="Comic Sans MS"/>
                <w:color w:val="000000" w:themeColor="text1"/>
                <w:sz w:val="20"/>
                <w:szCs w:val="20"/>
              </w:rPr>
              <w:t>including:</w:t>
            </w:r>
            <w:proofErr w:type="gramEnd"/>
            <w:r w:rsidRPr="00376F55">
              <w:rPr>
                <w:rFonts w:ascii="SassoonCRInfant" w:eastAsia="Comic Sans MS" w:hAnsi="SassoonCRInfant" w:cs="Comic Sans MS"/>
                <w:color w:val="000000" w:themeColor="text1"/>
                <w:sz w:val="20"/>
                <w:szCs w:val="20"/>
              </w:rPr>
              <w:t xml:space="preserve"> city, town, village, factory, farm, house, office, port, harbour and shop.</w:t>
            </w:r>
          </w:p>
          <w:p w:rsidR="008B7F43" w:rsidRDefault="008B7F43" w:rsidP="009A7094">
            <w:pPr>
              <w:pBdr>
                <w:top w:val="nil"/>
                <w:left w:val="nil"/>
                <w:bottom w:val="nil"/>
                <w:right w:val="nil"/>
                <w:between w:val="nil"/>
              </w:pBdr>
              <w:rPr>
                <w:rFonts w:ascii="SassoonCRInfant" w:eastAsia="Comic Sans MS" w:hAnsi="SassoonCRInfant" w:cs="Comic Sans MS"/>
                <w:color w:val="000000" w:themeColor="text1"/>
                <w:sz w:val="20"/>
                <w:szCs w:val="20"/>
              </w:rPr>
            </w:pPr>
          </w:p>
          <w:p w:rsidR="009A7094" w:rsidRDefault="009A7094" w:rsidP="009A7094">
            <w:pPr>
              <w:pBdr>
                <w:top w:val="nil"/>
                <w:left w:val="nil"/>
                <w:bottom w:val="nil"/>
                <w:right w:val="nil"/>
                <w:between w:val="nil"/>
              </w:pBdr>
              <w:rPr>
                <w:rFonts w:ascii="SassoonCRInfant" w:eastAsia="Comic Sans MS" w:hAnsi="SassoonCRInfant" w:cs="Comic Sans MS"/>
                <w:color w:val="000000" w:themeColor="text1"/>
                <w:sz w:val="20"/>
                <w:szCs w:val="20"/>
              </w:rPr>
            </w:pPr>
            <w:r>
              <w:rPr>
                <w:rFonts w:ascii="SassoonCRInfant" w:eastAsia="Comic Sans MS" w:hAnsi="SassoonCRInfant" w:cs="Comic Sans MS"/>
                <w:color w:val="000000" w:themeColor="text1"/>
                <w:sz w:val="20"/>
                <w:szCs w:val="20"/>
              </w:rPr>
              <w:t>A map is a picture or drawing of an area of land that can show human and physical features.</w:t>
            </w:r>
          </w:p>
          <w:p w:rsidR="009A7094" w:rsidRDefault="009A7094" w:rsidP="009A7094">
            <w:pPr>
              <w:pBdr>
                <w:top w:val="nil"/>
                <w:left w:val="nil"/>
                <w:bottom w:val="nil"/>
                <w:right w:val="nil"/>
                <w:between w:val="nil"/>
              </w:pBdr>
              <w:rPr>
                <w:rFonts w:ascii="SassoonCRInfant" w:eastAsia="Comic Sans MS" w:hAnsi="SassoonCRInfant" w:cs="Comic Sans MS"/>
                <w:color w:val="000000" w:themeColor="text1"/>
                <w:sz w:val="20"/>
                <w:szCs w:val="20"/>
              </w:rPr>
            </w:pPr>
            <w:r>
              <w:rPr>
                <w:rFonts w:ascii="SassoonCRInfant" w:eastAsia="Comic Sans MS" w:hAnsi="SassoonCRInfant" w:cs="Comic Sans MS"/>
                <w:color w:val="000000" w:themeColor="text1"/>
                <w:sz w:val="20"/>
                <w:szCs w:val="20"/>
              </w:rPr>
              <w:t>Create maps using a</w:t>
            </w:r>
            <w:r>
              <w:rPr>
                <w:rFonts w:ascii="SassoonCRInfant" w:eastAsia="Comic Sans MS" w:hAnsi="SassoonCRInfant" w:cs="Comic Sans MS"/>
                <w:color w:val="000000" w:themeColor="text1"/>
                <w:sz w:val="20"/>
                <w:szCs w:val="20"/>
              </w:rPr>
              <w:t xml:space="preserve"> symbol and a key.</w:t>
            </w:r>
          </w:p>
          <w:p w:rsidR="009A7094" w:rsidRDefault="009A7094" w:rsidP="009A7094">
            <w:pPr>
              <w:pBdr>
                <w:top w:val="nil"/>
                <w:left w:val="nil"/>
                <w:bottom w:val="nil"/>
                <w:right w:val="nil"/>
                <w:between w:val="nil"/>
              </w:pBdr>
              <w:rPr>
                <w:rFonts w:ascii="SassoonCRInfant" w:eastAsia="Comic Sans MS" w:hAnsi="SassoonCRInfant" w:cs="Comic Sans MS"/>
                <w:color w:val="000000" w:themeColor="text1"/>
                <w:sz w:val="20"/>
                <w:szCs w:val="20"/>
              </w:rPr>
            </w:pPr>
            <w:r>
              <w:rPr>
                <w:rFonts w:ascii="SassoonCRInfant" w:eastAsia="Comic Sans MS" w:hAnsi="SassoonCRInfant" w:cs="Comic Sans MS"/>
                <w:color w:val="000000" w:themeColor="text1"/>
                <w:sz w:val="20"/>
                <w:szCs w:val="20"/>
              </w:rPr>
              <w:t>Describe the location of features and routes on a map.</w:t>
            </w:r>
          </w:p>
          <w:p w:rsidR="00C17ACB" w:rsidRDefault="00C17ACB">
            <w:pPr>
              <w:rPr>
                <w:rFonts w:ascii="SassoonCRInfant" w:hAnsi="SassoonCRInfant"/>
                <w:sz w:val="36"/>
                <w:szCs w:val="36"/>
              </w:rPr>
            </w:pPr>
            <w:bookmarkStart w:id="0" w:name="_GoBack"/>
            <w:bookmarkEnd w:id="0"/>
          </w:p>
        </w:tc>
        <w:tc>
          <w:tcPr>
            <w:tcW w:w="4284" w:type="dxa"/>
          </w:tcPr>
          <w:p w:rsidR="008B7F43" w:rsidRDefault="008B7F43" w:rsidP="008B7F43">
            <w:pPr>
              <w:rPr>
                <w:rFonts w:ascii="SassoonCRInfant" w:eastAsia="Comic Sans MS" w:hAnsi="SassoonCRInfant" w:cs="Comic Sans MS"/>
                <w:color w:val="000000" w:themeColor="text1"/>
                <w:sz w:val="20"/>
                <w:szCs w:val="20"/>
              </w:rPr>
            </w:pPr>
            <w:r w:rsidRPr="00C56026">
              <w:rPr>
                <w:rFonts w:ascii="SassoonCRInfant" w:eastAsia="Comic Sans MS" w:hAnsi="SassoonCRInfant" w:cs="Comic Sans MS"/>
                <w:color w:val="000000" w:themeColor="text1"/>
                <w:sz w:val="20"/>
                <w:szCs w:val="20"/>
              </w:rPr>
              <w:t xml:space="preserve">Name and locate </w:t>
            </w:r>
            <w:r>
              <w:rPr>
                <w:rFonts w:ascii="SassoonCRInfant" w:eastAsia="Comic Sans MS" w:hAnsi="SassoonCRInfant" w:cs="Comic Sans MS"/>
                <w:color w:val="000000" w:themeColor="text1"/>
                <w:sz w:val="20"/>
                <w:szCs w:val="20"/>
              </w:rPr>
              <w:t>the world’s seven continents and oceans</w:t>
            </w:r>
            <w:r w:rsidRPr="00C56026">
              <w:rPr>
                <w:rFonts w:ascii="SassoonCRInfant" w:eastAsia="Comic Sans MS" w:hAnsi="SassoonCRInfant" w:cs="Comic Sans MS"/>
                <w:color w:val="000000" w:themeColor="text1"/>
                <w:sz w:val="20"/>
                <w:szCs w:val="20"/>
              </w:rPr>
              <w:t>.</w:t>
            </w:r>
            <w:r>
              <w:rPr>
                <w:rFonts w:ascii="SassoonCRInfant" w:eastAsia="Comic Sans MS" w:hAnsi="SassoonCRInfant" w:cs="Comic Sans MS"/>
                <w:color w:val="000000" w:themeColor="text1"/>
                <w:sz w:val="20"/>
                <w:szCs w:val="20"/>
              </w:rPr>
              <w:t xml:space="preserve"> </w:t>
            </w:r>
            <w:r w:rsidRPr="00C56026">
              <w:rPr>
                <w:rFonts w:ascii="SassoonCRInfant" w:eastAsia="Comic Sans MS" w:hAnsi="SassoonCRInfant" w:cs="Comic Sans MS"/>
                <w:color w:val="000000" w:themeColor="text1"/>
                <w:sz w:val="20"/>
                <w:szCs w:val="20"/>
              </w:rPr>
              <w:t>Know there are five oceans.</w:t>
            </w:r>
          </w:p>
          <w:p w:rsidR="008B7F43" w:rsidRPr="00C56026" w:rsidRDefault="008B7F43" w:rsidP="008B7F43">
            <w:pPr>
              <w:rPr>
                <w:rFonts w:ascii="SassoonCRInfant" w:eastAsia="Comic Sans MS" w:hAnsi="SassoonCRInfant" w:cs="Comic Sans MS"/>
                <w:color w:val="000000" w:themeColor="text1"/>
                <w:sz w:val="20"/>
                <w:szCs w:val="20"/>
              </w:rPr>
            </w:pPr>
          </w:p>
          <w:p w:rsidR="00C17ACB" w:rsidRDefault="008B7F43">
            <w:pPr>
              <w:rPr>
                <w:rFonts w:ascii="SassoonCRInfant" w:hAnsi="SassoonCRInfant" w:cstheme="minorHAnsi"/>
                <w:sz w:val="20"/>
                <w:szCs w:val="20"/>
              </w:rPr>
            </w:pPr>
            <w:r w:rsidRPr="00C56026">
              <w:rPr>
                <w:rFonts w:ascii="SassoonCRInfant" w:hAnsi="SassoonCRInfant" w:cstheme="minorHAnsi"/>
                <w:sz w:val="20"/>
                <w:szCs w:val="20"/>
              </w:rPr>
              <w:t>Name, locate and identify characteristics of the four countries of the UK, e.g. population, cities, climate and weather, physical and human features</w:t>
            </w:r>
          </w:p>
          <w:p w:rsidR="008B7F43" w:rsidRDefault="008B7F43">
            <w:pPr>
              <w:rPr>
                <w:rFonts w:ascii="SassoonCRInfant" w:hAnsi="SassoonCRInfant" w:cstheme="minorHAnsi"/>
                <w:sz w:val="20"/>
                <w:szCs w:val="20"/>
              </w:rPr>
            </w:pPr>
          </w:p>
          <w:p w:rsidR="008B7F43" w:rsidRDefault="008B7F43">
            <w:pPr>
              <w:rPr>
                <w:rFonts w:ascii="SassoonCRInfant" w:hAnsi="SassoonCRInfant" w:cstheme="minorHAnsi"/>
                <w:sz w:val="20"/>
                <w:szCs w:val="20"/>
              </w:rPr>
            </w:pPr>
            <w:r>
              <w:rPr>
                <w:rFonts w:ascii="SassoonCRInfant" w:hAnsi="SassoonCRInfant" w:cstheme="minorHAnsi"/>
                <w:sz w:val="20"/>
                <w:szCs w:val="20"/>
              </w:rPr>
              <w:t>U</w:t>
            </w:r>
            <w:r w:rsidRPr="008B7F43">
              <w:rPr>
                <w:rFonts w:ascii="SassoonCRInfant" w:hAnsi="SassoonCRInfant" w:cstheme="minorHAnsi"/>
                <w:sz w:val="20"/>
                <w:szCs w:val="20"/>
              </w:rPr>
              <w:t>se world maps, atlases and globes to identify the United Kingdom and its countries, as well as the countries, continents and oceans studied at this key stage</w:t>
            </w:r>
            <w:r>
              <w:rPr>
                <w:rFonts w:ascii="SassoonCRInfant" w:hAnsi="SassoonCRInfant" w:cstheme="minorHAnsi"/>
                <w:sz w:val="20"/>
                <w:szCs w:val="20"/>
              </w:rPr>
              <w:t>.</w:t>
            </w:r>
          </w:p>
          <w:p w:rsidR="008B7F43" w:rsidRDefault="008B7F43">
            <w:pPr>
              <w:rPr>
                <w:rFonts w:ascii="SassoonCRInfant" w:hAnsi="SassoonCRInfant" w:cstheme="minorHAnsi"/>
                <w:sz w:val="20"/>
                <w:szCs w:val="20"/>
              </w:rPr>
            </w:pPr>
          </w:p>
          <w:p w:rsidR="008B7F43" w:rsidRDefault="008B7F43">
            <w:pPr>
              <w:rPr>
                <w:rFonts w:ascii="SassoonCRInfant" w:hAnsi="SassoonCRInfant" w:cstheme="minorHAnsi"/>
                <w:color w:val="000000" w:themeColor="text1"/>
                <w:sz w:val="20"/>
                <w:szCs w:val="20"/>
                <w:shd w:val="clear" w:color="auto" w:fill="FFFFFF"/>
              </w:rPr>
            </w:pPr>
            <w:r w:rsidRPr="00C56026">
              <w:rPr>
                <w:rFonts w:ascii="SassoonCRInfant" w:hAnsi="SassoonCRInfant" w:cstheme="minorHAnsi"/>
                <w:color w:val="000000" w:themeColor="text1"/>
                <w:sz w:val="20"/>
                <w:szCs w:val="20"/>
                <w:shd w:val="clear" w:color="auto" w:fill="FFFFFF"/>
              </w:rPr>
              <w:t>Describe and compare the human and physical similarities and differences between an area of the UK (West Kirby) and a small area in a contrasting non-European country (</w:t>
            </w:r>
            <w:proofErr w:type="spellStart"/>
            <w:r w:rsidRPr="00C56026">
              <w:rPr>
                <w:rFonts w:ascii="SassoonCRInfant" w:hAnsi="SassoonCRInfant" w:cstheme="minorHAnsi"/>
                <w:color w:val="000000" w:themeColor="text1"/>
                <w:sz w:val="20"/>
                <w:szCs w:val="20"/>
                <w:shd w:val="clear" w:color="auto" w:fill="FFFFFF"/>
              </w:rPr>
              <w:t>Modgadishu</w:t>
            </w:r>
            <w:proofErr w:type="spellEnd"/>
            <w:r w:rsidRPr="00C56026">
              <w:rPr>
                <w:rFonts w:ascii="SassoonCRInfant" w:hAnsi="SassoonCRInfant" w:cstheme="minorHAnsi"/>
                <w:color w:val="000000" w:themeColor="text1"/>
                <w:sz w:val="20"/>
                <w:szCs w:val="20"/>
                <w:shd w:val="clear" w:color="auto" w:fill="FFFFFF"/>
              </w:rPr>
              <w:t>, Somalia).</w:t>
            </w:r>
          </w:p>
          <w:p w:rsidR="008B7F43" w:rsidRDefault="008B7F43">
            <w:pPr>
              <w:rPr>
                <w:rFonts w:ascii="SassoonCRInfant" w:hAnsi="SassoonCRInfant" w:cstheme="minorHAnsi"/>
                <w:color w:val="000000" w:themeColor="text1"/>
                <w:sz w:val="20"/>
                <w:szCs w:val="20"/>
                <w:shd w:val="clear" w:color="auto" w:fill="FFFFFF"/>
              </w:rPr>
            </w:pPr>
          </w:p>
          <w:p w:rsidR="008B7F43" w:rsidRDefault="008B7F43" w:rsidP="008B7F43">
            <w:pPr>
              <w:rPr>
                <w:rFonts w:ascii="SassoonCRInfant" w:eastAsia="Comic Sans MS" w:hAnsi="SassoonCRInfant" w:cs="Comic Sans MS"/>
                <w:color w:val="000000" w:themeColor="text1"/>
                <w:sz w:val="20"/>
                <w:szCs w:val="20"/>
              </w:rPr>
            </w:pPr>
            <w:r w:rsidRPr="00C56026">
              <w:rPr>
                <w:rFonts w:ascii="SassoonCRInfant" w:eastAsia="Comic Sans MS" w:hAnsi="SassoonCRInfant" w:cs="Comic Sans MS"/>
                <w:color w:val="000000" w:themeColor="text1"/>
                <w:sz w:val="20"/>
                <w:szCs w:val="20"/>
              </w:rPr>
              <w:t xml:space="preserve">Know that the equator is an imaginary line that divides the world into hemispheres and the poles are the most northern or southern points on the earth. Locate the equator, poles and hemispheres. </w:t>
            </w:r>
          </w:p>
          <w:p w:rsidR="008B7F43" w:rsidRPr="00C56026" w:rsidRDefault="008B7F43" w:rsidP="008B7F43">
            <w:pPr>
              <w:rPr>
                <w:rFonts w:ascii="SassoonCRInfant" w:eastAsia="Comic Sans MS" w:hAnsi="SassoonCRInfant" w:cs="Comic Sans MS"/>
                <w:color w:val="000000" w:themeColor="text1"/>
                <w:sz w:val="20"/>
                <w:szCs w:val="20"/>
              </w:rPr>
            </w:pPr>
          </w:p>
          <w:p w:rsidR="008B7F43" w:rsidRDefault="008B7F43">
            <w:pPr>
              <w:rPr>
                <w:rFonts w:ascii="SassoonCRInfant" w:hAnsi="SassoonCRInfant"/>
                <w:sz w:val="36"/>
                <w:szCs w:val="36"/>
              </w:rPr>
            </w:pPr>
            <w:r w:rsidRPr="00C56026">
              <w:rPr>
                <w:rFonts w:ascii="SassoonCRInfant" w:eastAsia="Comic Sans MS" w:hAnsi="SassoonCRInfant" w:cs="Comic Sans MS"/>
                <w:color w:val="000000" w:themeColor="text1"/>
                <w:sz w:val="20"/>
                <w:szCs w:val="20"/>
              </w:rPr>
              <w:t xml:space="preserve">Identify seasonal changes and weather patterns in West Kirby, England in relation to a hot place, </w:t>
            </w:r>
            <w:proofErr w:type="spellStart"/>
            <w:r w:rsidRPr="00C56026">
              <w:rPr>
                <w:rFonts w:ascii="SassoonCRInfant" w:eastAsia="Comic Sans MS" w:hAnsi="SassoonCRInfant" w:cs="Comic Sans MS"/>
                <w:color w:val="000000" w:themeColor="text1"/>
                <w:sz w:val="20"/>
                <w:szCs w:val="20"/>
              </w:rPr>
              <w:t>Modgadishu</w:t>
            </w:r>
            <w:proofErr w:type="spellEnd"/>
            <w:r w:rsidRPr="00C56026">
              <w:rPr>
                <w:rFonts w:ascii="SassoonCRInfant" w:eastAsia="Comic Sans MS" w:hAnsi="SassoonCRInfant" w:cs="Comic Sans MS"/>
                <w:color w:val="000000" w:themeColor="text1"/>
                <w:sz w:val="20"/>
                <w:szCs w:val="20"/>
              </w:rPr>
              <w:t>, Somalia and its relation to the Equator.</w:t>
            </w:r>
          </w:p>
        </w:tc>
        <w:tc>
          <w:tcPr>
            <w:tcW w:w="3925" w:type="dxa"/>
          </w:tcPr>
          <w:p w:rsidR="00C7530F" w:rsidRDefault="00C7530F">
            <w:pPr>
              <w:rPr>
                <w:rFonts w:ascii="SassoonCRInfant" w:eastAsia="Comic Sans MS" w:hAnsi="SassoonCRInfant" w:cs="Comic Sans MS"/>
                <w:color w:val="000000" w:themeColor="text1"/>
                <w:sz w:val="20"/>
                <w:szCs w:val="20"/>
              </w:rPr>
            </w:pPr>
            <w:r w:rsidRPr="00E90F59">
              <w:rPr>
                <w:rFonts w:ascii="SassoonCRInfant" w:eastAsia="Comic Sans MS" w:hAnsi="SassoonCRInfant" w:cs="Comic Sans MS"/>
                <w:color w:val="000000" w:themeColor="text1"/>
                <w:sz w:val="20"/>
                <w:szCs w:val="20"/>
              </w:rPr>
              <w:lastRenderedPageBreak/>
              <w:t xml:space="preserve">Know that the UK is a union of four countries, each with a capital city. Locate each capital city on a map and name the seas that surround the UK.  </w:t>
            </w:r>
          </w:p>
          <w:p w:rsidR="008B7F43" w:rsidRDefault="008B7F43">
            <w:pPr>
              <w:rPr>
                <w:rFonts w:ascii="SassoonCRInfant" w:hAnsi="SassoonCRInfant" w:cstheme="minorHAnsi"/>
                <w:color w:val="000000" w:themeColor="text1"/>
                <w:sz w:val="20"/>
                <w:szCs w:val="20"/>
                <w:shd w:val="clear" w:color="auto" w:fill="FFFFFF"/>
              </w:rPr>
            </w:pPr>
          </w:p>
          <w:p w:rsidR="00C17ACB" w:rsidRDefault="00C7530F">
            <w:pPr>
              <w:rPr>
                <w:rFonts w:ascii="SassoonCRInfant" w:hAnsi="SassoonCRInfant" w:cstheme="minorHAnsi"/>
                <w:color w:val="000000" w:themeColor="text1"/>
                <w:sz w:val="20"/>
                <w:szCs w:val="20"/>
                <w:shd w:val="clear" w:color="auto" w:fill="FFFFFF"/>
              </w:rPr>
            </w:pPr>
            <w:r w:rsidRPr="00C56026">
              <w:rPr>
                <w:rFonts w:ascii="SassoonCRInfant" w:hAnsi="SassoonCRInfant" w:cstheme="minorHAnsi"/>
                <w:color w:val="000000" w:themeColor="text1"/>
                <w:sz w:val="20"/>
                <w:szCs w:val="20"/>
                <w:shd w:val="clear" w:color="auto" w:fill="FFFFFF"/>
              </w:rPr>
              <w:t>Name and locate the world’s seven continents and five oceans</w:t>
            </w:r>
            <w:r>
              <w:rPr>
                <w:rFonts w:ascii="SassoonCRInfant" w:hAnsi="SassoonCRInfant" w:cstheme="minorHAnsi"/>
                <w:color w:val="000000" w:themeColor="text1"/>
                <w:sz w:val="20"/>
                <w:szCs w:val="20"/>
                <w:shd w:val="clear" w:color="auto" w:fill="FFFFFF"/>
              </w:rPr>
              <w:t>.</w:t>
            </w:r>
          </w:p>
          <w:p w:rsidR="008B7F43" w:rsidRDefault="008B7F43">
            <w:pPr>
              <w:rPr>
                <w:rFonts w:ascii="SassoonCRInfant" w:hAnsi="SassoonCRInfant" w:cstheme="minorHAnsi"/>
                <w:color w:val="000000" w:themeColor="text1"/>
                <w:sz w:val="20"/>
                <w:szCs w:val="20"/>
                <w:shd w:val="clear" w:color="auto" w:fill="FFFFFF"/>
              </w:rPr>
            </w:pPr>
          </w:p>
          <w:p w:rsidR="008B7F43" w:rsidRDefault="008B7F43">
            <w:pPr>
              <w:rPr>
                <w:rFonts w:ascii="SassoonCRInfant" w:hAnsi="SassoonCRInfant" w:cstheme="minorHAnsi"/>
                <w:color w:val="000000" w:themeColor="text1"/>
                <w:sz w:val="20"/>
                <w:szCs w:val="20"/>
                <w:shd w:val="clear" w:color="auto" w:fill="FFFFFF"/>
              </w:rPr>
            </w:pPr>
          </w:p>
          <w:p w:rsidR="008B7F43" w:rsidRPr="00C56026" w:rsidRDefault="008B7F43" w:rsidP="008B7F43">
            <w:pPr>
              <w:rPr>
                <w:rFonts w:ascii="SassoonCRInfant" w:hAnsi="SassoonCRInfant" w:cstheme="minorHAnsi"/>
                <w:color w:val="000000" w:themeColor="text1"/>
                <w:sz w:val="20"/>
                <w:szCs w:val="20"/>
                <w:shd w:val="clear" w:color="auto" w:fill="FFFFFF"/>
              </w:rPr>
            </w:pPr>
            <w:r w:rsidRPr="00C56026">
              <w:rPr>
                <w:rFonts w:ascii="SassoonCRInfant" w:hAnsi="SassoonCRInfant" w:cstheme="minorHAnsi"/>
                <w:color w:val="000000" w:themeColor="text1"/>
                <w:sz w:val="20"/>
                <w:szCs w:val="20"/>
                <w:shd w:val="clear" w:color="auto" w:fill="FFFFFF"/>
              </w:rPr>
              <w:t xml:space="preserve">Understand that physical features (sand dunes) and human features (house building; transport; entertainment) can change over time. </w:t>
            </w:r>
          </w:p>
          <w:p w:rsidR="008B7F43" w:rsidRDefault="008B7F43">
            <w:pPr>
              <w:rPr>
                <w:rFonts w:ascii="SassoonCRInfant" w:hAnsi="SassoonCRInfant"/>
                <w:sz w:val="36"/>
                <w:szCs w:val="36"/>
              </w:rPr>
            </w:pPr>
          </w:p>
        </w:tc>
      </w:tr>
    </w:tbl>
    <w:p w:rsidR="00806CB8" w:rsidRDefault="00806CB8"/>
    <w:sectPr w:rsidR="00806CB8" w:rsidSect="00B7469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altName w:val="Corbel"/>
    <w:charset w:val="00"/>
    <w:family w:val="auto"/>
    <w:pitch w:val="variable"/>
    <w:sig w:usb0="A00000AF" w:usb1="5000204A"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9C"/>
    <w:rsid w:val="00000659"/>
    <w:rsid w:val="000E17EA"/>
    <w:rsid w:val="001D200D"/>
    <w:rsid w:val="0023766D"/>
    <w:rsid w:val="00425640"/>
    <w:rsid w:val="00516AD9"/>
    <w:rsid w:val="00806CB8"/>
    <w:rsid w:val="008B7F43"/>
    <w:rsid w:val="009A7094"/>
    <w:rsid w:val="00A05E72"/>
    <w:rsid w:val="00B7469C"/>
    <w:rsid w:val="00B77C06"/>
    <w:rsid w:val="00BD5C9F"/>
    <w:rsid w:val="00C17ACB"/>
    <w:rsid w:val="00C75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4488"/>
  <w15:chartTrackingRefBased/>
  <w15:docId w15:val="{CAAD560E-FC49-4B06-9274-998D3270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4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766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3766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AstburyE</dc:creator>
  <cp:keywords/>
  <dc:description/>
  <cp:lastModifiedBy>Mrs J Morris</cp:lastModifiedBy>
  <cp:revision>2</cp:revision>
  <cp:lastPrinted>2023-11-01T11:23:00Z</cp:lastPrinted>
  <dcterms:created xsi:type="dcterms:W3CDTF">2023-11-01T17:19:00Z</dcterms:created>
  <dcterms:modified xsi:type="dcterms:W3CDTF">2023-11-01T17:19:00Z</dcterms:modified>
</cp:coreProperties>
</file>