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8D" w:rsidRPr="00950A7F" w:rsidRDefault="00446CAF" w:rsidP="002262A7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950A7F">
        <w:rPr>
          <w:rFonts w:ascii="SassoonCRInfant" w:hAnsi="SassoonCRInfant"/>
          <w:b/>
          <w:sz w:val="28"/>
          <w:szCs w:val="28"/>
          <w:u w:val="single"/>
        </w:rPr>
        <w:t>Year 1 Homework</w:t>
      </w:r>
    </w:p>
    <w:p w:rsidR="00446CAF" w:rsidRDefault="00446CAF" w:rsidP="00446CAF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950A7F">
        <w:rPr>
          <w:rFonts w:ascii="SassoonCRInfant" w:hAnsi="SassoonCRInfant"/>
          <w:b/>
          <w:sz w:val="28"/>
          <w:szCs w:val="28"/>
          <w:u w:val="single"/>
        </w:rPr>
        <w:t xml:space="preserve">Week ending </w:t>
      </w:r>
      <w:r w:rsidR="005066F1">
        <w:rPr>
          <w:rFonts w:ascii="SassoonCRInfant" w:hAnsi="SassoonCRInfant"/>
          <w:b/>
          <w:sz w:val="28"/>
          <w:szCs w:val="28"/>
          <w:u w:val="single"/>
        </w:rPr>
        <w:t>22.3.24</w:t>
      </w:r>
    </w:p>
    <w:p w:rsidR="006D0E1F" w:rsidRDefault="009B28C9" w:rsidP="00446CAF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5066F1">
        <w:rPr>
          <w:rFonts w:ascii="SassoonCRInfant" w:hAnsi="SassoonCRInfant"/>
          <w:b/>
          <w:noProof/>
          <w:sz w:val="28"/>
          <w:szCs w:val="28"/>
        </w:rPr>
        <w:drawing>
          <wp:inline distT="0" distB="0" distL="0" distR="0">
            <wp:extent cx="1504950" cy="967468"/>
            <wp:effectExtent l="0" t="0" r="0" b="4445"/>
            <wp:docPr id="6" name="Picture 6" descr="C:\Users\youngc\AppData\Local\Microsoft\Windows\INetCache\Content.MSO\2F5F09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ngc\AppData\Local\Microsoft\Windows\INetCache\Content.MSO\2F5F09E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17" cy="97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0B" w:rsidRPr="00950A7F" w:rsidRDefault="0026200B" w:rsidP="006D0E1F">
      <w:pPr>
        <w:rPr>
          <w:rFonts w:ascii="SassoonCRInfant" w:hAnsi="SassoonCRInfant"/>
          <w:b/>
          <w:sz w:val="28"/>
          <w:szCs w:val="28"/>
          <w:u w:val="single"/>
        </w:rPr>
      </w:pPr>
    </w:p>
    <w:p w:rsidR="00950A7F" w:rsidRPr="00950A7F" w:rsidRDefault="00950A7F" w:rsidP="00950A7F">
      <w:pPr>
        <w:rPr>
          <w:rFonts w:ascii="SassoonCRInfant" w:hAnsi="SassoonCRInfant"/>
          <w:b/>
          <w:u w:val="single"/>
        </w:rPr>
      </w:pPr>
      <w:r w:rsidRPr="00950A7F">
        <w:rPr>
          <w:rFonts w:ascii="SassoonCRInfant" w:hAnsi="SassoonCRInfant"/>
        </w:rPr>
        <w:t>Dear Parents and Carers,</w:t>
      </w:r>
      <w:r w:rsidRPr="00950A7F">
        <w:rPr>
          <w:rFonts w:ascii="SassoonCRInfant" w:hAnsi="SassoonCRInfant"/>
          <w:b/>
          <w:u w:val="single"/>
        </w:rPr>
        <w:t xml:space="preserve"> </w:t>
      </w:r>
    </w:p>
    <w:p w:rsidR="00A73E0D" w:rsidRPr="00950A7F" w:rsidRDefault="00A73E0D" w:rsidP="00A73E0D">
      <w:pPr>
        <w:rPr>
          <w:rFonts w:ascii="SassoonCRInfant" w:hAnsi="SassoonCRInfant"/>
        </w:rPr>
      </w:pPr>
    </w:p>
    <w:p w:rsidR="006C081C" w:rsidRDefault="006C081C" w:rsidP="0093755C">
      <w:pPr>
        <w:rPr>
          <w:rFonts w:ascii="SassoonCRInfant" w:hAnsi="SassoonCRInfant"/>
        </w:rPr>
      </w:pPr>
      <w:r w:rsidRPr="00950A7F">
        <w:rPr>
          <w:rFonts w:ascii="SassoonCRInfant" w:hAnsi="SassoonCRInfant"/>
        </w:rPr>
        <w:t xml:space="preserve">This week in English, </w:t>
      </w:r>
      <w:r w:rsidR="00B86F2C">
        <w:rPr>
          <w:rFonts w:ascii="SassoonCRInfant" w:hAnsi="SassoonCRInfant"/>
        </w:rPr>
        <w:t>t</w:t>
      </w:r>
      <w:r w:rsidR="00E65257">
        <w:rPr>
          <w:rFonts w:ascii="SassoonCRInfant" w:hAnsi="SassoonCRInfant"/>
        </w:rPr>
        <w:t>he children have written a story similar to Where the Wild Things Are.</w:t>
      </w:r>
      <w:r w:rsidR="00830EFF">
        <w:rPr>
          <w:rFonts w:ascii="SassoonCRInfant" w:hAnsi="SassoonCRInfant"/>
        </w:rPr>
        <w:t xml:space="preserve"> </w:t>
      </w:r>
      <w:r w:rsidR="00E65257">
        <w:rPr>
          <w:rFonts w:ascii="SassoonCRInfant" w:hAnsi="SassoonCRInfant"/>
        </w:rPr>
        <w:t>The children have worked</w:t>
      </w:r>
      <w:r w:rsidR="00B86F2C">
        <w:rPr>
          <w:rFonts w:ascii="SassoonCRInfant" w:hAnsi="SassoonCRInfant"/>
        </w:rPr>
        <w:t xml:space="preserve"> hard </w:t>
      </w:r>
      <w:r w:rsidR="00E65257">
        <w:rPr>
          <w:rFonts w:ascii="SassoonCRInfant" w:hAnsi="SassoonCRInfant"/>
        </w:rPr>
        <w:t>to ensure</w:t>
      </w:r>
      <w:r w:rsidR="00B86F2C">
        <w:rPr>
          <w:rFonts w:ascii="SassoonCRInfant" w:hAnsi="SassoonCRInfant"/>
        </w:rPr>
        <w:t xml:space="preserve"> they have used capital letters, fing</w:t>
      </w:r>
      <w:r w:rsidR="00E65257">
        <w:rPr>
          <w:rFonts w:ascii="SassoonCRInfant" w:hAnsi="SassoonCRInfant"/>
        </w:rPr>
        <w:t>er spaces, full stops as well the rich vocabulary they have been introduced to</w:t>
      </w:r>
      <w:r w:rsidR="00B86F2C">
        <w:rPr>
          <w:rFonts w:ascii="SassoonCRInfant" w:hAnsi="SassoonCRInfant"/>
        </w:rPr>
        <w:t xml:space="preserve">. We have also encouraged the children to take responsibility for checking their work by using the sentence checker (attached below) to ensure their </w:t>
      </w:r>
      <w:r w:rsidR="00E65257">
        <w:rPr>
          <w:rFonts w:ascii="SassoonCRInfant" w:hAnsi="SassoonCRInfant"/>
        </w:rPr>
        <w:t>sentences were</w:t>
      </w:r>
      <w:r w:rsidR="00B86F2C">
        <w:rPr>
          <w:rFonts w:ascii="SassoonCRInfant" w:hAnsi="SassoonCRInfant"/>
        </w:rPr>
        <w:t xml:space="preserve"> punctuated correctly and made sense.</w:t>
      </w:r>
    </w:p>
    <w:p w:rsidR="00B86F2C" w:rsidRDefault="00B86F2C" w:rsidP="0093755C">
      <w:pPr>
        <w:rPr>
          <w:rFonts w:ascii="SassoonCRInfant" w:hAnsi="SassoonCRInfant"/>
        </w:rPr>
      </w:pPr>
    </w:p>
    <w:p w:rsidR="00B86F2C" w:rsidRPr="00950A7F" w:rsidRDefault="00B86F2C" w:rsidP="0093755C">
      <w:pPr>
        <w:rPr>
          <w:rFonts w:ascii="SassoonCRInfant" w:hAnsi="SassoonCRInfant"/>
        </w:rPr>
      </w:pPr>
      <w:r>
        <w:rPr>
          <w:rFonts w:ascii="SassoonCRInfant" w:hAnsi="SassoonCRInfan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282190" cy="7696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0AAD3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F2C" w:rsidRDefault="00B86F2C" w:rsidP="0093755C">
      <w:pPr>
        <w:rPr>
          <w:rFonts w:ascii="SassoonCRInfant" w:hAnsi="SassoonCRInfant"/>
        </w:rPr>
      </w:pPr>
    </w:p>
    <w:p w:rsidR="00B86F2C" w:rsidRDefault="00B86F2C" w:rsidP="0093755C">
      <w:pPr>
        <w:rPr>
          <w:rFonts w:ascii="SassoonCRInfant" w:hAnsi="SassoonCRInfant"/>
        </w:rPr>
      </w:pPr>
    </w:p>
    <w:p w:rsidR="00B86F2C" w:rsidRDefault="00B86F2C" w:rsidP="0093755C">
      <w:pPr>
        <w:rPr>
          <w:rFonts w:ascii="SassoonCRInfant" w:hAnsi="SassoonCRInfant"/>
        </w:rPr>
      </w:pPr>
    </w:p>
    <w:p w:rsidR="00B86F2C" w:rsidRDefault="00B86F2C" w:rsidP="0093755C">
      <w:pPr>
        <w:rPr>
          <w:rFonts w:ascii="SassoonCRInfant" w:hAnsi="SassoonCRInfant"/>
        </w:rPr>
      </w:pPr>
    </w:p>
    <w:p w:rsidR="002349BC" w:rsidRDefault="006C081C" w:rsidP="009B28C9">
      <w:pPr>
        <w:rPr>
          <w:rFonts w:ascii="SassoonCRInfant" w:hAnsi="SassoonCRInfant"/>
        </w:rPr>
      </w:pPr>
      <w:r w:rsidRPr="00950A7F">
        <w:rPr>
          <w:rFonts w:ascii="SassoonCRInfant" w:hAnsi="SassoonCRInfant"/>
        </w:rPr>
        <w:t xml:space="preserve">In Maths, </w:t>
      </w:r>
      <w:r w:rsidR="005066F1">
        <w:rPr>
          <w:rFonts w:ascii="SassoonCRInfant" w:hAnsi="SassoonCRInfant"/>
          <w:szCs w:val="22"/>
        </w:rPr>
        <w:t xml:space="preserve">We have explored weight, </w:t>
      </w:r>
      <w:r w:rsidR="009B28C9">
        <w:rPr>
          <w:rFonts w:ascii="SassoonCRInfant" w:hAnsi="SassoonCRInfant"/>
          <w:szCs w:val="22"/>
        </w:rPr>
        <w:t xml:space="preserve">mass </w:t>
      </w:r>
      <w:r w:rsidR="005066F1">
        <w:rPr>
          <w:rFonts w:ascii="SassoonCRInfant" w:hAnsi="SassoonCRInfant"/>
          <w:szCs w:val="22"/>
        </w:rPr>
        <w:t xml:space="preserve">and volume </w:t>
      </w:r>
      <w:r w:rsidR="009B28C9">
        <w:rPr>
          <w:rFonts w:ascii="SassoonCRInfant" w:hAnsi="SassoonCRInfant"/>
          <w:szCs w:val="22"/>
        </w:rPr>
        <w:t>this week introducing the children to the language heavier and lighter allowing them to compare the weight of two objects. We solved a range of</w:t>
      </w:r>
      <w:r w:rsidR="005066F1">
        <w:rPr>
          <w:rFonts w:ascii="SassoonCRInfant" w:hAnsi="SassoonCRInfant"/>
          <w:szCs w:val="22"/>
        </w:rPr>
        <w:t xml:space="preserve"> problems related to weight, </w:t>
      </w:r>
      <w:r w:rsidR="009B28C9">
        <w:rPr>
          <w:rFonts w:ascii="SassoonCRInfant" w:hAnsi="SassoonCRInfant"/>
          <w:szCs w:val="22"/>
        </w:rPr>
        <w:t>mass</w:t>
      </w:r>
      <w:r w:rsidR="005066F1">
        <w:rPr>
          <w:rFonts w:ascii="SassoonCRInfant" w:hAnsi="SassoonCRInfant"/>
          <w:szCs w:val="22"/>
        </w:rPr>
        <w:t>, volume and capacity</w:t>
      </w:r>
      <w:bookmarkStart w:id="0" w:name="_GoBack"/>
      <w:bookmarkEnd w:id="0"/>
      <w:r w:rsidR="009B28C9">
        <w:rPr>
          <w:rFonts w:ascii="SassoonCRInfant" w:hAnsi="SassoonCRInfant"/>
          <w:szCs w:val="22"/>
        </w:rPr>
        <w:t>.</w:t>
      </w:r>
    </w:p>
    <w:p w:rsidR="009B28C9" w:rsidRDefault="009B28C9" w:rsidP="0093755C">
      <w:pPr>
        <w:rPr>
          <w:rFonts w:ascii="SassoonCRInfant" w:hAnsi="SassoonCRInfant"/>
        </w:rPr>
      </w:pPr>
    </w:p>
    <w:p w:rsidR="00447955" w:rsidRDefault="00CE2BC8" w:rsidP="0093755C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As part of our </w:t>
      </w:r>
      <w:r w:rsidR="005066F1">
        <w:rPr>
          <w:rFonts w:ascii="SassoonCRInfant" w:hAnsi="SassoonCRInfant"/>
        </w:rPr>
        <w:t xml:space="preserve">Design and Technology, the children created their own woodland homes using a variety of different materials found in nature and cardboard structures. </w:t>
      </w:r>
    </w:p>
    <w:p w:rsidR="00950A7F" w:rsidRPr="00950A7F" w:rsidRDefault="00950A7F" w:rsidP="0093233E">
      <w:pPr>
        <w:rPr>
          <w:rFonts w:ascii="SassoonCRInfant" w:hAnsi="SassoonCRInfant"/>
          <w:sz w:val="26"/>
          <w:szCs w:val="22"/>
        </w:rPr>
      </w:pPr>
    </w:p>
    <w:p w:rsidR="003B1A46" w:rsidRPr="00950A7F" w:rsidRDefault="003B1A46" w:rsidP="003B1A46">
      <w:pPr>
        <w:jc w:val="both"/>
        <w:rPr>
          <w:rFonts w:ascii="SassoonCRInfant" w:hAnsi="SassoonCRInfant"/>
        </w:rPr>
      </w:pPr>
      <w:r w:rsidRPr="00950A7F">
        <w:rPr>
          <w:rFonts w:ascii="SassoonCRInfant" w:hAnsi="SassoonCRInfant"/>
        </w:rPr>
        <w:t>Thank you for your support,</w:t>
      </w:r>
    </w:p>
    <w:p w:rsidR="00446CAF" w:rsidRDefault="005066F1" w:rsidP="00446CAF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Mr Hamm </w:t>
      </w:r>
      <w:r w:rsidR="00CC0085" w:rsidRPr="00950A7F">
        <w:rPr>
          <w:rFonts w:ascii="SassoonCRInfant" w:hAnsi="SassoonCRInfant"/>
        </w:rPr>
        <w:t>and Mr</w:t>
      </w:r>
      <w:r>
        <w:rPr>
          <w:rFonts w:ascii="SassoonCRInfant" w:hAnsi="SassoonCRInfant"/>
        </w:rPr>
        <w:t xml:space="preserve">s McLeod </w:t>
      </w:r>
    </w:p>
    <w:p w:rsidR="00CE2BC8" w:rsidRPr="00950A7F" w:rsidRDefault="00CE2BC8" w:rsidP="00446CAF">
      <w:pPr>
        <w:rPr>
          <w:rFonts w:ascii="SassoonCRInfant" w:hAnsi="SassoonCRInfant"/>
        </w:rPr>
      </w:pPr>
    </w:p>
    <w:p w:rsidR="002262A7" w:rsidRPr="00950A7F" w:rsidRDefault="002262A7" w:rsidP="00446CAF">
      <w:pPr>
        <w:rPr>
          <w:rFonts w:ascii="SassoonCRInfant" w:hAnsi="SassoonCRInfant"/>
        </w:rPr>
      </w:pPr>
    </w:p>
    <w:p w:rsidR="00446CAF" w:rsidRPr="00950A7F" w:rsidRDefault="00446CAF" w:rsidP="00446CAF">
      <w:pPr>
        <w:rPr>
          <w:rFonts w:ascii="SassoonCRInfant" w:hAnsi="SassoonCRInfant"/>
          <w:sz w:val="26"/>
          <w:szCs w:val="22"/>
          <w:u w:val="single"/>
        </w:rPr>
      </w:pPr>
      <w:r w:rsidRPr="00950A7F">
        <w:rPr>
          <w:rFonts w:ascii="SassoonCRInfant" w:hAnsi="SassoonCRInfant"/>
          <w:sz w:val="26"/>
          <w:szCs w:val="22"/>
        </w:rPr>
        <w:t xml:space="preserve">                </w:t>
      </w:r>
      <w:r w:rsidRPr="00950A7F">
        <w:rPr>
          <w:rFonts w:ascii="SassoonCRInfant" w:hAnsi="SassoonCRInfant"/>
          <w:sz w:val="26"/>
          <w:szCs w:val="22"/>
          <w:u w:val="single"/>
        </w:rPr>
        <w:t>ACTIVITIES</w:t>
      </w:r>
    </w:p>
    <w:p w:rsidR="00CC0085" w:rsidRPr="00950A7F" w:rsidRDefault="00CC0085" w:rsidP="00446CAF">
      <w:pPr>
        <w:rPr>
          <w:rFonts w:ascii="SassoonCRInfant" w:hAnsi="SassoonCRInfant"/>
          <w:sz w:val="26"/>
          <w:szCs w:val="22"/>
          <w:u w:val="single"/>
        </w:rPr>
      </w:pPr>
    </w:p>
    <w:p w:rsidR="0054322F" w:rsidRDefault="0054322F" w:rsidP="00007196">
      <w:pPr>
        <w:ind w:left="720"/>
        <w:rPr>
          <w:rFonts w:ascii="SassoonCRInfant" w:hAnsi="SassoonCRInfant"/>
          <w:szCs w:val="22"/>
        </w:rPr>
      </w:pPr>
      <w:r w:rsidRPr="00950A7F">
        <w:rPr>
          <w:rFonts w:ascii="SassoonCRInfant" w:hAnsi="SassoonCRInfant"/>
          <w:b/>
          <w:szCs w:val="22"/>
        </w:rPr>
        <w:t>Reading</w:t>
      </w:r>
      <w:r w:rsidRPr="00950A7F">
        <w:rPr>
          <w:rFonts w:ascii="SassoonCRInfant" w:hAnsi="SassoonCRInfant"/>
          <w:szCs w:val="22"/>
        </w:rPr>
        <w:t xml:space="preserve"> – Read your Bug Club active learn book</w:t>
      </w:r>
      <w:r w:rsidR="009B28C9">
        <w:rPr>
          <w:rFonts w:ascii="SassoonCRInfant" w:hAnsi="SassoonCRInfant"/>
          <w:szCs w:val="22"/>
        </w:rPr>
        <w:t>, reading book from school</w:t>
      </w:r>
      <w:r w:rsidRPr="00950A7F">
        <w:rPr>
          <w:rFonts w:ascii="SassoonCRInfant" w:hAnsi="SassoonCRInfant"/>
          <w:szCs w:val="22"/>
        </w:rPr>
        <w:t xml:space="preserve"> </w:t>
      </w:r>
      <w:r w:rsidR="009B28C9">
        <w:rPr>
          <w:rFonts w:ascii="SassoonCRInfant" w:hAnsi="SassoonCRInfant"/>
          <w:szCs w:val="22"/>
        </w:rPr>
        <w:t>or</w:t>
      </w:r>
      <w:r w:rsidRPr="00950A7F">
        <w:rPr>
          <w:rFonts w:ascii="SassoonCRInfant" w:hAnsi="SassoonCRInfant"/>
          <w:szCs w:val="22"/>
        </w:rPr>
        <w:t xml:space="preserve"> </w:t>
      </w:r>
      <w:r w:rsidR="009B28C9">
        <w:rPr>
          <w:rFonts w:ascii="SassoonCRInfant" w:hAnsi="SassoonCRInfant"/>
          <w:szCs w:val="22"/>
        </w:rPr>
        <w:t>your reading for p</w:t>
      </w:r>
      <w:r w:rsidR="00007196">
        <w:rPr>
          <w:rFonts w:ascii="SassoonCRInfant" w:hAnsi="SassoonCRInfant"/>
          <w:szCs w:val="22"/>
        </w:rPr>
        <w:t>leasure book</w:t>
      </w:r>
      <w:r w:rsidR="00E65257">
        <w:rPr>
          <w:rFonts w:ascii="SassoonCRInfant" w:hAnsi="SassoonCRInfant"/>
          <w:szCs w:val="22"/>
        </w:rPr>
        <w:t>.</w:t>
      </w:r>
    </w:p>
    <w:p w:rsidR="009B28C9" w:rsidRPr="00950A7F" w:rsidRDefault="009B28C9" w:rsidP="00007196">
      <w:pPr>
        <w:ind w:left="720"/>
        <w:rPr>
          <w:rFonts w:ascii="SassoonCRInfant" w:hAnsi="SassoonCRInfant"/>
          <w:szCs w:val="22"/>
        </w:rPr>
      </w:pPr>
    </w:p>
    <w:p w:rsidR="009B28C9" w:rsidRDefault="0054322F" w:rsidP="009B28C9">
      <w:pPr>
        <w:pStyle w:val="ListParagraph"/>
        <w:spacing w:after="160" w:line="259" w:lineRule="auto"/>
        <w:contextualSpacing/>
        <w:rPr>
          <w:rFonts w:ascii="SassoonCRInfant" w:hAnsi="SassoonCRInfant"/>
        </w:rPr>
      </w:pPr>
      <w:r w:rsidRPr="00950A7F">
        <w:rPr>
          <w:rFonts w:ascii="SassoonCRInfant" w:hAnsi="SassoonCRInfant"/>
          <w:b/>
        </w:rPr>
        <w:t>Maths</w:t>
      </w:r>
      <w:r w:rsidRPr="00950A7F">
        <w:rPr>
          <w:rFonts w:ascii="SassoonCRInfant" w:hAnsi="SassoonCRInfant"/>
        </w:rPr>
        <w:t xml:space="preserve"> </w:t>
      </w:r>
      <w:r w:rsidR="009B28C9" w:rsidRPr="00950A7F">
        <w:rPr>
          <w:rFonts w:ascii="SassoonCRInfant" w:hAnsi="SassoonCRInfant"/>
        </w:rPr>
        <w:t>–</w:t>
      </w:r>
      <w:r w:rsidR="009B28C9">
        <w:rPr>
          <w:rFonts w:ascii="SassoonCRInfant" w:hAnsi="SassoonCRInfant"/>
        </w:rPr>
        <w:t xml:space="preserve"> Visit Mathletics and login using the details inside your homework book. Click explore and select ‘Length, Mass and Volume’. Select ‘Everyday Mass’ and complete the questions!</w:t>
      </w:r>
    </w:p>
    <w:p w:rsidR="009B28C9" w:rsidRPr="009B28C9" w:rsidRDefault="009B28C9" w:rsidP="009B28C9">
      <w:pPr>
        <w:pStyle w:val="ListParagraph"/>
        <w:spacing w:after="160" w:line="259" w:lineRule="auto"/>
        <w:contextualSpacing/>
        <w:rPr>
          <w:rFonts w:ascii="SassoonCRInfant" w:hAnsi="SassoonCRInfant"/>
        </w:rPr>
      </w:pPr>
    </w:p>
    <w:p w:rsidR="009B28C9" w:rsidRPr="009B28C9" w:rsidRDefault="002262A7" w:rsidP="009B28C9">
      <w:pPr>
        <w:pStyle w:val="ListParagraph"/>
        <w:rPr>
          <w:rFonts w:ascii="SassoonCRInfant" w:hAnsi="SassoonCRInfant"/>
          <w:b/>
          <w:szCs w:val="22"/>
        </w:rPr>
      </w:pPr>
      <w:r w:rsidRPr="00B44E3D">
        <w:rPr>
          <w:rFonts w:ascii="SassoonCRInfant" w:hAnsi="SassoonCRInfant"/>
          <w:b/>
          <w:szCs w:val="22"/>
        </w:rPr>
        <w:t xml:space="preserve">English – </w:t>
      </w:r>
      <w:r w:rsidR="009B28C9" w:rsidRPr="009B28C9">
        <w:rPr>
          <w:rFonts w:ascii="SassoonCRInfant" w:hAnsi="SassoonCRInfant"/>
          <w:szCs w:val="22"/>
        </w:rPr>
        <w:t>Play the ‘-</w:t>
      </w:r>
      <w:proofErr w:type="spellStart"/>
      <w:proofErr w:type="gramStart"/>
      <w:r w:rsidR="009B28C9" w:rsidRPr="009B28C9">
        <w:rPr>
          <w:rFonts w:ascii="SassoonCRInfant" w:hAnsi="SassoonCRInfant"/>
          <w:szCs w:val="22"/>
        </w:rPr>
        <w:t>ed</w:t>
      </w:r>
      <w:proofErr w:type="spellEnd"/>
      <w:proofErr w:type="gramEnd"/>
      <w:r w:rsidR="009B28C9" w:rsidRPr="009B28C9">
        <w:rPr>
          <w:rFonts w:ascii="SassoonCRInfant" w:hAnsi="SassoonCRInfant"/>
          <w:szCs w:val="22"/>
        </w:rPr>
        <w:t>’ suffix game attached! Once you complete the game pick three of the words you have changed and use them in a sentence. Don’t forget to use a capital letter and a full stop!</w:t>
      </w:r>
    </w:p>
    <w:p w:rsidR="009B28C9" w:rsidRDefault="009B28C9">
      <w:pPr>
        <w:rPr>
          <w:rFonts w:ascii="SassoonCRInfant" w:hAnsi="SassoonCRInfant"/>
          <w:b/>
          <w:sz w:val="28"/>
          <w:szCs w:val="22"/>
          <w:u w:val="single"/>
        </w:rPr>
      </w:pPr>
      <w:r>
        <w:rPr>
          <w:rFonts w:ascii="SassoonCRInfant" w:hAnsi="SassoonCRInfant"/>
          <w:b/>
          <w:sz w:val="28"/>
          <w:szCs w:val="22"/>
          <w:u w:val="single"/>
        </w:rPr>
        <w:br w:type="page"/>
      </w:r>
    </w:p>
    <w:p w:rsidR="00007196" w:rsidRPr="00007196" w:rsidRDefault="009B28C9" w:rsidP="00007196">
      <w:pPr>
        <w:rPr>
          <w:rFonts w:ascii="SassoonCRInfant" w:hAnsi="SassoonCRInfant"/>
          <w:b/>
          <w:sz w:val="28"/>
          <w:szCs w:val="22"/>
          <w:u w:val="single"/>
        </w:rPr>
      </w:pPr>
      <w:r>
        <w:rPr>
          <w:rFonts w:ascii="SassoonCRInfant" w:hAnsi="SassoonCRInfant"/>
          <w:b/>
          <w:noProof/>
          <w:sz w:val="26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5D00CEAB" wp14:editId="03056ED6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699250" cy="8374380"/>
            <wp:effectExtent l="0" t="0" r="635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DC500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837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196" w:rsidRPr="00007196" w:rsidSect="00625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055"/>
    <w:multiLevelType w:val="hybridMultilevel"/>
    <w:tmpl w:val="B310D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B316C"/>
    <w:multiLevelType w:val="hybridMultilevel"/>
    <w:tmpl w:val="60F4D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0E1755"/>
    <w:multiLevelType w:val="hybridMultilevel"/>
    <w:tmpl w:val="2BCC89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0808FD"/>
    <w:multiLevelType w:val="hybridMultilevel"/>
    <w:tmpl w:val="D5CC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AF"/>
    <w:rsid w:val="00000FBD"/>
    <w:rsid w:val="00007196"/>
    <w:rsid w:val="00025CD4"/>
    <w:rsid w:val="00076684"/>
    <w:rsid w:val="000803D7"/>
    <w:rsid w:val="000A57E4"/>
    <w:rsid w:val="000B0A60"/>
    <w:rsid w:val="000F35D6"/>
    <w:rsid w:val="00151816"/>
    <w:rsid w:val="00161CF0"/>
    <w:rsid w:val="001A53A4"/>
    <w:rsid w:val="001B6166"/>
    <w:rsid w:val="002262A7"/>
    <w:rsid w:val="002349BC"/>
    <w:rsid w:val="0026200B"/>
    <w:rsid w:val="002C0A6F"/>
    <w:rsid w:val="002D33CB"/>
    <w:rsid w:val="002F2E25"/>
    <w:rsid w:val="0030334A"/>
    <w:rsid w:val="00335A1F"/>
    <w:rsid w:val="00394FAF"/>
    <w:rsid w:val="003B03AF"/>
    <w:rsid w:val="003B1A46"/>
    <w:rsid w:val="003D3437"/>
    <w:rsid w:val="00415185"/>
    <w:rsid w:val="00445EB9"/>
    <w:rsid w:val="00446CAF"/>
    <w:rsid w:val="00447955"/>
    <w:rsid w:val="004810A9"/>
    <w:rsid w:val="004B6BAA"/>
    <w:rsid w:val="005066F1"/>
    <w:rsid w:val="005369BA"/>
    <w:rsid w:val="0054322F"/>
    <w:rsid w:val="005B0453"/>
    <w:rsid w:val="005C19DE"/>
    <w:rsid w:val="00615004"/>
    <w:rsid w:val="0062137E"/>
    <w:rsid w:val="00625EBE"/>
    <w:rsid w:val="006308FB"/>
    <w:rsid w:val="00632DB6"/>
    <w:rsid w:val="00634C45"/>
    <w:rsid w:val="00693F9B"/>
    <w:rsid w:val="006A1E74"/>
    <w:rsid w:val="006C081C"/>
    <w:rsid w:val="006C6FB2"/>
    <w:rsid w:val="006D0E1F"/>
    <w:rsid w:val="006F31F4"/>
    <w:rsid w:val="00711109"/>
    <w:rsid w:val="007355C4"/>
    <w:rsid w:val="007A049C"/>
    <w:rsid w:val="007A0739"/>
    <w:rsid w:val="007E5D39"/>
    <w:rsid w:val="008073CD"/>
    <w:rsid w:val="00815272"/>
    <w:rsid w:val="00822317"/>
    <w:rsid w:val="00830EFF"/>
    <w:rsid w:val="00834E15"/>
    <w:rsid w:val="0085213D"/>
    <w:rsid w:val="00893319"/>
    <w:rsid w:val="008A105C"/>
    <w:rsid w:val="008D4A3E"/>
    <w:rsid w:val="008E26A6"/>
    <w:rsid w:val="008F3096"/>
    <w:rsid w:val="00902051"/>
    <w:rsid w:val="0093233E"/>
    <w:rsid w:val="00936360"/>
    <w:rsid w:val="0093755C"/>
    <w:rsid w:val="0094598D"/>
    <w:rsid w:val="00950A7F"/>
    <w:rsid w:val="00963D86"/>
    <w:rsid w:val="00983953"/>
    <w:rsid w:val="009B28C9"/>
    <w:rsid w:val="009C2AEB"/>
    <w:rsid w:val="009C3DFC"/>
    <w:rsid w:val="009D303C"/>
    <w:rsid w:val="00A5215A"/>
    <w:rsid w:val="00A73E0D"/>
    <w:rsid w:val="00A958D7"/>
    <w:rsid w:val="00AA2E54"/>
    <w:rsid w:val="00AB6657"/>
    <w:rsid w:val="00AE40BC"/>
    <w:rsid w:val="00B21C73"/>
    <w:rsid w:val="00B25391"/>
    <w:rsid w:val="00B44E3D"/>
    <w:rsid w:val="00B86F2C"/>
    <w:rsid w:val="00B9655D"/>
    <w:rsid w:val="00BC3A15"/>
    <w:rsid w:val="00BD7E16"/>
    <w:rsid w:val="00BE6802"/>
    <w:rsid w:val="00BF4A1C"/>
    <w:rsid w:val="00C007FC"/>
    <w:rsid w:val="00C17384"/>
    <w:rsid w:val="00C221CB"/>
    <w:rsid w:val="00C4355D"/>
    <w:rsid w:val="00C54057"/>
    <w:rsid w:val="00CA5880"/>
    <w:rsid w:val="00CC0085"/>
    <w:rsid w:val="00CE2BC8"/>
    <w:rsid w:val="00D72483"/>
    <w:rsid w:val="00DF1C84"/>
    <w:rsid w:val="00E11167"/>
    <w:rsid w:val="00E227CA"/>
    <w:rsid w:val="00E41F24"/>
    <w:rsid w:val="00E4346E"/>
    <w:rsid w:val="00E51262"/>
    <w:rsid w:val="00E65257"/>
    <w:rsid w:val="00EE4DD9"/>
    <w:rsid w:val="00EF07EF"/>
    <w:rsid w:val="00F01EBF"/>
    <w:rsid w:val="00F266CF"/>
    <w:rsid w:val="00F3198C"/>
    <w:rsid w:val="00F62CD5"/>
    <w:rsid w:val="00FA2819"/>
    <w:rsid w:val="00FD1546"/>
    <w:rsid w:val="00FE199A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84A21"/>
  <w15:docId w15:val="{F9693CAD-2CF4-48E0-80C7-4B383EDD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3D3437"/>
    <w:pPr>
      <w:spacing w:before="100" w:beforeAutospacing="1" w:after="100" w:afterAutospacing="1"/>
    </w:pPr>
  </w:style>
  <w:style w:type="character" w:styleId="Hyperlink">
    <w:name w:val="Hyperlink"/>
    <w:rsid w:val="00EE4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A46"/>
    <w:pPr>
      <w:ind w:left="720"/>
    </w:pPr>
  </w:style>
  <w:style w:type="character" w:styleId="FollowedHyperlink">
    <w:name w:val="FollowedHyperlink"/>
    <w:rsid w:val="003B1A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3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Homework Week ending 30</vt:lpstr>
    </vt:vector>
  </TitlesOfParts>
  <Company>RM plc</Company>
  <LinksUpToDate>false</LinksUpToDate>
  <CharactersWithSpaces>1513</CharactersWithSpaces>
  <SharedDoc>false</SharedDoc>
  <HLinks>
    <vt:vector size="6" baseType="variant"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http://www.phonicsplay.co.uk/PicnicOnPluto.html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Homework Week ending 30</dc:title>
  <dc:creator>mackintoshr</dc:creator>
  <cp:lastModifiedBy>Mrs R McLeod</cp:lastModifiedBy>
  <cp:revision>2</cp:revision>
  <cp:lastPrinted>2021-03-12T12:13:00Z</cp:lastPrinted>
  <dcterms:created xsi:type="dcterms:W3CDTF">2024-03-20T10:32:00Z</dcterms:created>
  <dcterms:modified xsi:type="dcterms:W3CDTF">2024-03-20T10:32:00Z</dcterms:modified>
</cp:coreProperties>
</file>