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625" w:tblpY="-792"/>
        <w:tblW w:w="15304" w:type="dxa"/>
        <w:tblLook w:val="04A0" w:firstRow="1" w:lastRow="0" w:firstColumn="1" w:lastColumn="0" w:noHBand="0" w:noVBand="1"/>
      </w:tblPr>
      <w:tblGrid>
        <w:gridCol w:w="5382"/>
        <w:gridCol w:w="5103"/>
        <w:gridCol w:w="4819"/>
      </w:tblGrid>
      <w:tr w:rsidR="009E608D" w:rsidTr="008374A0">
        <w:trPr>
          <w:trHeight w:val="261"/>
        </w:trPr>
        <w:tc>
          <w:tcPr>
            <w:tcW w:w="15304" w:type="dxa"/>
            <w:gridSpan w:val="3"/>
          </w:tcPr>
          <w:p w:rsidR="009E608D" w:rsidRDefault="00EA5BB3" w:rsidP="002C48D4">
            <w:pPr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 xml:space="preserve">BHHIS </w:t>
            </w:r>
            <w:r w:rsidR="009E608D" w:rsidRPr="00EA5BB3">
              <w:rPr>
                <w:rFonts w:ascii="SassoonCRInfant" w:hAnsi="SassoonCRInfant"/>
                <w:b/>
              </w:rPr>
              <w:t>Online Safety Overview</w:t>
            </w:r>
          </w:p>
          <w:p w:rsidR="002C48D4" w:rsidRDefault="00800B69" w:rsidP="002C48D4">
            <w:pPr>
              <w:jc w:val="center"/>
              <w:rPr>
                <w:rFonts w:ascii="SassoonCRInfant" w:hAnsi="SassoonCRInfant"/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4378325</wp:posOffset>
                  </wp:positionH>
                  <wp:positionV relativeFrom="paragraph">
                    <wp:posOffset>36830</wp:posOffset>
                  </wp:positionV>
                  <wp:extent cx="632460" cy="704215"/>
                  <wp:effectExtent l="0" t="0" r="0" b="635"/>
                  <wp:wrapThrough wrapText="bothSides">
                    <wp:wrapPolygon edited="0">
                      <wp:start x="0" y="0"/>
                      <wp:lineTo x="0" y="21035"/>
                      <wp:lineTo x="20819" y="21035"/>
                      <wp:lineTo x="20819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48D4" w:rsidRPr="00EA5BB3" w:rsidRDefault="002C48D4" w:rsidP="002C48D4">
            <w:pPr>
              <w:jc w:val="center"/>
              <w:rPr>
                <w:rFonts w:ascii="SassoonCRInfant" w:hAnsi="SassoonCRInfant"/>
                <w:b/>
              </w:rPr>
            </w:pPr>
          </w:p>
        </w:tc>
      </w:tr>
      <w:tr w:rsidR="00624557" w:rsidTr="00800B69">
        <w:trPr>
          <w:trHeight w:val="261"/>
        </w:trPr>
        <w:tc>
          <w:tcPr>
            <w:tcW w:w="5382" w:type="dxa"/>
          </w:tcPr>
          <w:p w:rsidR="00624557" w:rsidRPr="00800B69" w:rsidRDefault="00624557" w:rsidP="008374A0">
            <w:pPr>
              <w:rPr>
                <w:rFonts w:ascii="SassoonCRInfant" w:hAnsi="SassoonCRInfant"/>
                <w:b/>
                <w:color w:val="FF0000"/>
              </w:rPr>
            </w:pPr>
            <w:r w:rsidRPr="00EA5BB3">
              <w:rPr>
                <w:rFonts w:ascii="SassoonCRInfant" w:hAnsi="SassoonCRInfant"/>
                <w:b/>
              </w:rPr>
              <w:t>EYFS</w:t>
            </w:r>
            <w:r w:rsidR="00800B69">
              <w:rPr>
                <w:rFonts w:ascii="SassoonCRInfant" w:hAnsi="SassoonCRInfant"/>
                <w:b/>
              </w:rPr>
              <w:t xml:space="preserve"> </w:t>
            </w:r>
          </w:p>
        </w:tc>
        <w:tc>
          <w:tcPr>
            <w:tcW w:w="5103" w:type="dxa"/>
          </w:tcPr>
          <w:p w:rsidR="00624557" w:rsidRPr="00EA5BB3" w:rsidRDefault="00624557" w:rsidP="008374A0">
            <w:pPr>
              <w:rPr>
                <w:rFonts w:ascii="SassoonCRInfant" w:hAnsi="SassoonCRInfant"/>
                <w:b/>
              </w:rPr>
            </w:pPr>
            <w:r w:rsidRPr="00EA5BB3">
              <w:rPr>
                <w:rFonts w:ascii="SassoonCRInfant" w:hAnsi="SassoonCRInfant"/>
                <w:b/>
              </w:rPr>
              <w:t>Y1</w:t>
            </w:r>
          </w:p>
        </w:tc>
        <w:tc>
          <w:tcPr>
            <w:tcW w:w="4819" w:type="dxa"/>
          </w:tcPr>
          <w:p w:rsidR="00624557" w:rsidRPr="00EA5BB3" w:rsidRDefault="00624557" w:rsidP="008374A0">
            <w:pPr>
              <w:rPr>
                <w:rFonts w:ascii="SassoonCRInfant" w:hAnsi="SassoonCRInfant"/>
                <w:b/>
              </w:rPr>
            </w:pPr>
            <w:r w:rsidRPr="00EA5BB3">
              <w:rPr>
                <w:rFonts w:ascii="SassoonCRInfant" w:hAnsi="SassoonCRInfant"/>
                <w:b/>
              </w:rPr>
              <w:t>Y2</w:t>
            </w:r>
          </w:p>
        </w:tc>
      </w:tr>
      <w:tr w:rsidR="00624557" w:rsidTr="00800B69">
        <w:trPr>
          <w:trHeight w:val="5511"/>
        </w:trPr>
        <w:tc>
          <w:tcPr>
            <w:tcW w:w="5382" w:type="dxa"/>
          </w:tcPr>
          <w:p w:rsidR="00624557" w:rsidRPr="002D5154" w:rsidRDefault="00624557" w:rsidP="008374A0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</w:rPr>
            </w:pPr>
            <w:r w:rsidRPr="009E608D">
              <w:rPr>
                <w:rFonts w:ascii="SassoonCRInfant" w:hAnsi="SassoonCRInfant"/>
              </w:rPr>
              <w:t>I can explain how my work on the</w:t>
            </w:r>
            <w:r w:rsidR="002D5154">
              <w:rPr>
                <w:rFonts w:ascii="SassoonCRInfant" w:hAnsi="SassoonCRInfant"/>
              </w:rPr>
              <w:t xml:space="preserve"> </w:t>
            </w:r>
            <w:r w:rsidR="002D5154" w:rsidRPr="002D5154">
              <w:rPr>
                <w:rFonts w:ascii="SassoonCRInfant" w:hAnsi="SassoonCRInfant"/>
              </w:rPr>
              <w:t xml:space="preserve">computer belongs to me and other </w:t>
            </w:r>
            <w:r w:rsidRPr="002D5154">
              <w:rPr>
                <w:rFonts w:ascii="SassoonCRInfant" w:hAnsi="SassoonCRInfant"/>
              </w:rPr>
              <w:t>people’s work belongs to them.</w:t>
            </w:r>
          </w:p>
          <w:p w:rsidR="00624557" w:rsidRPr="002D5154" w:rsidRDefault="00624557" w:rsidP="008374A0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</w:rPr>
            </w:pPr>
            <w:r w:rsidRPr="009E608D">
              <w:rPr>
                <w:rFonts w:ascii="SassoonCRInfant" w:hAnsi="SassoonCRInfant"/>
              </w:rPr>
              <w:t>I can explain what it means for</w:t>
            </w:r>
            <w:r w:rsidR="002D5154">
              <w:rPr>
                <w:rFonts w:ascii="SassoonCRInfant" w:hAnsi="SassoonCRInfant"/>
              </w:rPr>
              <w:t xml:space="preserve"> </w:t>
            </w:r>
            <w:r w:rsidRPr="002D5154">
              <w:rPr>
                <w:rFonts w:ascii="SassoonCRInfant" w:hAnsi="SassoonCRInfant"/>
              </w:rPr>
              <w:t>something to be private.</w:t>
            </w:r>
          </w:p>
          <w:p w:rsidR="00624557" w:rsidRPr="002D5154" w:rsidRDefault="00624557" w:rsidP="008374A0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</w:rPr>
            </w:pPr>
            <w:r w:rsidRPr="009E608D">
              <w:rPr>
                <w:rFonts w:ascii="SassoonCRInfant" w:hAnsi="SassoonCRInfant"/>
              </w:rPr>
              <w:t>I can talk about how my body feels when</w:t>
            </w:r>
            <w:r w:rsidR="002D5154">
              <w:rPr>
                <w:rFonts w:ascii="SassoonCRInfant" w:hAnsi="SassoonCRInfant"/>
              </w:rPr>
              <w:t xml:space="preserve"> </w:t>
            </w:r>
            <w:r w:rsidR="002D5154" w:rsidRPr="002D5154">
              <w:rPr>
                <w:rFonts w:ascii="SassoonCRInfant" w:hAnsi="SassoonCRInfant"/>
              </w:rPr>
              <w:t xml:space="preserve">I </w:t>
            </w:r>
            <w:r w:rsidRPr="002D5154">
              <w:rPr>
                <w:rFonts w:ascii="SassoonCRInfant" w:hAnsi="SassoonCRInfant"/>
              </w:rPr>
              <w:t>am not comfortable with something.</w:t>
            </w:r>
          </w:p>
          <w:p w:rsidR="00624557" w:rsidRPr="009E608D" w:rsidRDefault="00624557" w:rsidP="008374A0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</w:rPr>
            </w:pPr>
            <w:r w:rsidRPr="009E608D">
              <w:rPr>
                <w:rFonts w:ascii="SassoonCRInfant" w:hAnsi="SassoonCRInfant"/>
              </w:rPr>
              <w:t>I know who can help me when I am feeling worried.</w:t>
            </w:r>
          </w:p>
          <w:p w:rsidR="00624557" w:rsidRPr="009E608D" w:rsidRDefault="00624557" w:rsidP="008374A0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</w:rPr>
            </w:pPr>
            <w:r w:rsidRPr="009E608D">
              <w:rPr>
                <w:rFonts w:ascii="SassoonCRInfant" w:hAnsi="SassoonCRInfant"/>
              </w:rPr>
              <w:t xml:space="preserve">I can show that I understand how to be </w:t>
            </w:r>
            <w:r w:rsidR="009E608D">
              <w:rPr>
                <w:rFonts w:ascii="SassoonCRInfant" w:hAnsi="SassoonCRInfant"/>
              </w:rPr>
              <w:t>kind to others when online.</w:t>
            </w:r>
          </w:p>
          <w:p w:rsidR="00624557" w:rsidRDefault="00624557" w:rsidP="008374A0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</w:rPr>
            </w:pPr>
            <w:r w:rsidRPr="009E608D">
              <w:rPr>
                <w:rFonts w:ascii="SassoonCRInfant" w:hAnsi="SassoonCRInfant"/>
              </w:rPr>
              <w:t>I can choose activities in my free time</w:t>
            </w:r>
            <w:r w:rsidR="009E608D">
              <w:rPr>
                <w:rFonts w:ascii="SassoonCRInfant" w:hAnsi="SassoonCRInfant"/>
              </w:rPr>
              <w:t xml:space="preserve"> </w:t>
            </w:r>
            <w:r w:rsidRPr="009E608D">
              <w:rPr>
                <w:rFonts w:ascii="SassoonCRInfant" w:hAnsi="SassoonCRInfant"/>
              </w:rPr>
              <w:t>that help me to be healthy.</w:t>
            </w:r>
          </w:p>
          <w:p w:rsidR="009E608D" w:rsidRDefault="009E608D" w:rsidP="008374A0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I understand I should get permission from an adult before going online.</w:t>
            </w:r>
          </w:p>
          <w:p w:rsidR="009E608D" w:rsidRDefault="009E608D" w:rsidP="008374A0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I understand I should not talk to anyone I do not know online.</w:t>
            </w:r>
          </w:p>
          <w:p w:rsidR="009E608D" w:rsidRPr="002C48D4" w:rsidRDefault="009E608D" w:rsidP="002C48D4">
            <w:pPr>
              <w:rPr>
                <w:rFonts w:ascii="SassoonCRInfant" w:hAnsi="SassoonCRInfant"/>
              </w:rPr>
            </w:pPr>
          </w:p>
        </w:tc>
        <w:tc>
          <w:tcPr>
            <w:tcW w:w="5103" w:type="dxa"/>
          </w:tcPr>
          <w:p w:rsidR="00FA6084" w:rsidRPr="00FA6084" w:rsidRDefault="00FA6084" w:rsidP="008374A0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</w:rPr>
            </w:pPr>
            <w:r w:rsidRPr="00FA6084">
              <w:rPr>
                <w:rFonts w:ascii="SassoonCRInfant" w:hAnsi="SassoonCRInfant"/>
              </w:rPr>
              <w:t>To log in safely and understand why that is important.</w:t>
            </w:r>
          </w:p>
          <w:p w:rsidR="00FA6084" w:rsidRPr="00FA6084" w:rsidRDefault="00FA6084" w:rsidP="008374A0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</w:rPr>
            </w:pPr>
            <w:r w:rsidRPr="00FA6084">
              <w:rPr>
                <w:rFonts w:ascii="SassoonCRInfant" w:hAnsi="SassoonCRInfant"/>
              </w:rPr>
              <w:t>To create an avatar and to understand what this is and how it is used.</w:t>
            </w:r>
          </w:p>
          <w:p w:rsidR="00FA6084" w:rsidRPr="00FA6084" w:rsidRDefault="00FA6084" w:rsidP="008374A0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</w:rPr>
            </w:pPr>
            <w:r w:rsidRPr="00FA6084">
              <w:rPr>
                <w:rFonts w:ascii="SassoonCRInfant" w:hAnsi="SassoonCRInfant"/>
              </w:rPr>
              <w:t xml:space="preserve">To start to understand the idea of ‘ownership’ of creative work. </w:t>
            </w:r>
          </w:p>
          <w:p w:rsidR="00624557" w:rsidRPr="00FA6084" w:rsidRDefault="00FA6084" w:rsidP="008374A0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</w:rPr>
            </w:pPr>
            <w:r w:rsidRPr="00FA6084">
              <w:rPr>
                <w:rFonts w:ascii="SassoonCRInfant" w:hAnsi="SassoonCRInfant"/>
              </w:rPr>
              <w:t>To save work to the My Work area and understand that this is private space.</w:t>
            </w:r>
          </w:p>
          <w:p w:rsidR="00FA6084" w:rsidRPr="002C48D4" w:rsidRDefault="00FA6084" w:rsidP="008374A0">
            <w:pPr>
              <w:pStyle w:val="ListParagraph"/>
              <w:numPr>
                <w:ilvl w:val="0"/>
                <w:numId w:val="1"/>
              </w:numPr>
            </w:pPr>
            <w:r w:rsidRPr="00FA6084">
              <w:rPr>
                <w:rFonts w:ascii="SassoonCRInfant" w:hAnsi="SassoonCRInfant"/>
              </w:rPr>
              <w:t>To understand the importance of logging out when they have finished.</w:t>
            </w:r>
          </w:p>
          <w:p w:rsidR="002C48D4" w:rsidRDefault="002C48D4" w:rsidP="002C48D4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SassoonCRInfant" w:hAnsi="SassoonCRInfant"/>
              </w:rPr>
              <w:t xml:space="preserve">To know that we should tell a trusted adult if we have </w:t>
            </w:r>
            <w:bookmarkStart w:id="0" w:name="_GoBack"/>
            <w:bookmarkEnd w:id="0"/>
            <w:r>
              <w:rPr>
                <w:rFonts w:ascii="SassoonCRInfant" w:hAnsi="SassoonCRInfant"/>
              </w:rPr>
              <w:t xml:space="preserve">a worry regarding use of technology. </w:t>
            </w:r>
          </w:p>
        </w:tc>
        <w:tc>
          <w:tcPr>
            <w:tcW w:w="4819" w:type="dxa"/>
          </w:tcPr>
          <w:p w:rsidR="00624557" w:rsidRPr="00EA5BB3" w:rsidRDefault="00EA5BB3" w:rsidP="008374A0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</w:rPr>
            </w:pPr>
            <w:r w:rsidRPr="00EA5BB3">
              <w:rPr>
                <w:rFonts w:ascii="SassoonCRInfant" w:hAnsi="SassoonCRInfant"/>
              </w:rPr>
              <w:t>To have some knowledge and understanding about sharing more globally on the Internet.</w:t>
            </w:r>
          </w:p>
          <w:p w:rsidR="00EA5BB3" w:rsidRPr="00EA5BB3" w:rsidRDefault="00EA5BB3" w:rsidP="008374A0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</w:rPr>
            </w:pPr>
            <w:r w:rsidRPr="00EA5BB3">
              <w:rPr>
                <w:rFonts w:ascii="SassoonCRInfant" w:hAnsi="SassoonCRInfant"/>
              </w:rPr>
              <w:t>To use digital technology to share work</w:t>
            </w:r>
            <w:r>
              <w:rPr>
                <w:rFonts w:ascii="SassoonCRInfant" w:hAnsi="SassoonCRInfant"/>
              </w:rPr>
              <w:t xml:space="preserve"> responsibly</w:t>
            </w:r>
            <w:r w:rsidRPr="00EA5BB3">
              <w:rPr>
                <w:rFonts w:ascii="SassoonCRInfant" w:hAnsi="SassoonCRInfant"/>
              </w:rPr>
              <w:t xml:space="preserve"> on Purple Mash to communicate and connect with others locally.</w:t>
            </w:r>
          </w:p>
          <w:p w:rsidR="00EA5BB3" w:rsidRDefault="00EA5BB3" w:rsidP="008374A0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</w:rPr>
            </w:pPr>
            <w:r w:rsidRPr="00EA5BB3">
              <w:rPr>
                <w:rFonts w:ascii="SassoonCRInfant" w:hAnsi="SassoonCRInfant"/>
              </w:rPr>
              <w:t>To understand how we talk to others when they are not there in front of us.</w:t>
            </w:r>
          </w:p>
          <w:p w:rsidR="008374A0" w:rsidRPr="008374A0" w:rsidRDefault="008374A0" w:rsidP="008374A0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</w:rPr>
            </w:pPr>
            <w:r w:rsidRPr="008374A0">
              <w:rPr>
                <w:rFonts w:ascii="SassoonCRInfant" w:hAnsi="SassoonCRInfant"/>
              </w:rPr>
              <w:t>To know ways of reporting inappropr</w:t>
            </w:r>
            <w:r w:rsidR="002C48D4">
              <w:rPr>
                <w:rFonts w:ascii="SassoonCRInfant" w:hAnsi="SassoonCRInfant"/>
              </w:rPr>
              <w:t>iate behaviours and content to</w:t>
            </w:r>
            <w:r w:rsidRPr="008374A0">
              <w:rPr>
                <w:rFonts w:ascii="SassoonCRInfant" w:hAnsi="SassoonCRInfant"/>
              </w:rPr>
              <w:t xml:space="preserve"> trusted adult</w:t>
            </w:r>
            <w:r w:rsidR="002C48D4">
              <w:rPr>
                <w:rFonts w:ascii="SassoonCRInfant" w:hAnsi="SassoonCRInfant"/>
              </w:rPr>
              <w:t>s</w:t>
            </w:r>
            <w:r w:rsidRPr="008374A0">
              <w:rPr>
                <w:rFonts w:ascii="SassoonCRInfant" w:hAnsi="SassoonCRInfant"/>
              </w:rPr>
              <w:t>.</w:t>
            </w:r>
          </w:p>
          <w:p w:rsidR="008374A0" w:rsidRDefault="008374A0" w:rsidP="008374A0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</w:rPr>
            </w:pPr>
            <w:r w:rsidRPr="008374A0">
              <w:rPr>
                <w:rFonts w:ascii="SassoonCRInfant" w:hAnsi="SassoonCRInfant"/>
              </w:rPr>
              <w:t>To gain a better understanding of searching the Internet and know the implications of inappropriate online searches.</w:t>
            </w:r>
          </w:p>
          <w:p w:rsidR="008374A0" w:rsidRPr="008374A0" w:rsidRDefault="008374A0" w:rsidP="008374A0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</w:rPr>
            </w:pPr>
            <w:r w:rsidRPr="008374A0">
              <w:rPr>
                <w:rFonts w:ascii="SassoonCRInfant" w:hAnsi="SassoonCRInfant"/>
              </w:rPr>
              <w:t xml:space="preserve">To understand that information put online leaves a digital footprint or trail. </w:t>
            </w:r>
          </w:p>
          <w:p w:rsidR="008374A0" w:rsidRPr="00EA5BB3" w:rsidRDefault="008374A0" w:rsidP="008374A0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</w:rPr>
            </w:pPr>
            <w:r w:rsidRPr="008374A0">
              <w:rPr>
                <w:rFonts w:ascii="SassoonCRInfant" w:hAnsi="SassoonCRInfant"/>
              </w:rPr>
              <w:t>To develop an understanding of using email safely.</w:t>
            </w:r>
          </w:p>
          <w:p w:rsidR="00EA5BB3" w:rsidRPr="00EA5BB3" w:rsidRDefault="00EA5BB3" w:rsidP="008374A0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</w:rPr>
            </w:pPr>
            <w:r w:rsidRPr="00EA5BB3">
              <w:rPr>
                <w:rFonts w:ascii="SassoonCRInfant" w:hAnsi="SassoonCRInfant"/>
              </w:rPr>
              <w:t xml:space="preserve">To begin to think critically about the information they leave online. </w:t>
            </w:r>
          </w:p>
          <w:p w:rsidR="00EA5BB3" w:rsidRPr="008374A0" w:rsidRDefault="00EA5BB3" w:rsidP="008374A0">
            <w:pPr>
              <w:pStyle w:val="ListParagraph"/>
              <w:numPr>
                <w:ilvl w:val="0"/>
                <w:numId w:val="1"/>
              </w:numPr>
            </w:pPr>
            <w:r w:rsidRPr="00EA5BB3">
              <w:rPr>
                <w:rFonts w:ascii="SassoonCRInfant" w:hAnsi="SassoonCRInfant"/>
              </w:rPr>
              <w:t>To identify the steps that can be taken to keep personal data and hardware secure.</w:t>
            </w:r>
          </w:p>
          <w:p w:rsidR="008374A0" w:rsidRPr="008374A0" w:rsidRDefault="008374A0" w:rsidP="008374A0">
            <w:pPr>
              <w:rPr>
                <w:rFonts w:ascii="SassoonCRInfant" w:hAnsi="SassoonCRInfant"/>
              </w:rPr>
            </w:pPr>
          </w:p>
        </w:tc>
      </w:tr>
    </w:tbl>
    <w:p w:rsidR="00821A96" w:rsidRDefault="00821A96"/>
    <w:p w:rsidR="002C48D4" w:rsidRPr="002C48D4" w:rsidRDefault="002C48D4">
      <w:pPr>
        <w:rPr>
          <w:rFonts w:ascii="SassoonCRInfant" w:hAnsi="SassoonCRInfant"/>
        </w:rPr>
      </w:pPr>
      <w:r w:rsidRPr="002C48D4">
        <w:rPr>
          <w:rFonts w:ascii="SassoonCRInfant" w:hAnsi="SassoonCRInfant"/>
        </w:rPr>
        <w:t>Online Safety is reinforced throughout the year during revisit sections of lessons in Computing, during the Safer Internet Day assembly and other related assemblies such as NSPCC etc.</w:t>
      </w:r>
    </w:p>
    <w:sectPr w:rsidR="002C48D4" w:rsidRPr="002C48D4" w:rsidSect="008374A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D26C7"/>
    <w:multiLevelType w:val="hybridMultilevel"/>
    <w:tmpl w:val="D2F81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57"/>
    <w:rsid w:val="002028E4"/>
    <w:rsid w:val="002C48D4"/>
    <w:rsid w:val="002D5154"/>
    <w:rsid w:val="00624557"/>
    <w:rsid w:val="007719B7"/>
    <w:rsid w:val="00800B69"/>
    <w:rsid w:val="00821A96"/>
    <w:rsid w:val="008374A0"/>
    <w:rsid w:val="009E608D"/>
    <w:rsid w:val="00EA5BB3"/>
    <w:rsid w:val="00FA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9582E"/>
  <w15:chartTrackingRefBased/>
  <w15:docId w15:val="{9E19E089-EFC3-4303-8ABF-AD2B3CB1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4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4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3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 Young</dc:creator>
  <cp:keywords/>
  <dc:description/>
  <cp:lastModifiedBy>Mr C Young</cp:lastModifiedBy>
  <cp:revision>6</cp:revision>
  <dcterms:created xsi:type="dcterms:W3CDTF">2024-01-17T11:26:00Z</dcterms:created>
  <dcterms:modified xsi:type="dcterms:W3CDTF">2024-01-17T15:58:00Z</dcterms:modified>
</cp:coreProperties>
</file>